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1C601" w14:textId="39BDC8F8" w:rsidR="008171C8" w:rsidRDefault="00545CF9" w:rsidP="00640BAE">
      <w:pPr>
        <w:spacing w:after="0" w:line="240" w:lineRule="auto"/>
        <w:jc w:val="center"/>
        <w:rPr>
          <w:rFonts w:ascii="Arial" w:hAnsi="Arial" w:cs="Arial"/>
          <w:sz w:val="24"/>
          <w:szCs w:val="24"/>
        </w:rPr>
      </w:pPr>
      <w:r>
        <w:rPr>
          <w:rFonts w:ascii="Arial" w:hAnsi="Arial" w:cs="Arial"/>
          <w:noProof/>
          <w:sz w:val="24"/>
          <w:szCs w:val="24"/>
        </w:rPr>
        <w:drawing>
          <wp:anchor distT="0" distB="0" distL="114300" distR="114300" simplePos="0" relativeHeight="251658241" behindDoc="0" locked="0" layoutInCell="1" allowOverlap="1" wp14:anchorId="4D2E4F20" wp14:editId="0F379AFE">
            <wp:simplePos x="0" y="0"/>
            <wp:positionH relativeFrom="margin">
              <wp:posOffset>-13335</wp:posOffset>
            </wp:positionH>
            <wp:positionV relativeFrom="paragraph">
              <wp:posOffset>-35560</wp:posOffset>
            </wp:positionV>
            <wp:extent cx="1169035" cy="1176655"/>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9035" cy="1176655"/>
                    </a:xfrm>
                    <a:prstGeom prst="rect">
                      <a:avLst/>
                    </a:prstGeom>
                    <a:noFill/>
                    <a:ln>
                      <a:noFill/>
                    </a:ln>
                  </pic:spPr>
                </pic:pic>
              </a:graphicData>
            </a:graphic>
            <wp14:sizeRelH relativeFrom="page">
              <wp14:pctWidth>0</wp14:pctWidth>
            </wp14:sizeRelH>
            <wp14:sizeRelV relativeFrom="page">
              <wp14:pctHeight>0</wp14:pctHeight>
            </wp14:sizeRelV>
          </wp:anchor>
        </w:drawing>
      </w:r>
      <w:r w:rsidR="004603D1">
        <w:rPr>
          <w:rFonts w:ascii="Arial" w:hAnsi="Arial" w:cs="Arial"/>
          <w:noProof/>
          <w:sz w:val="24"/>
          <w:szCs w:val="24"/>
        </w:rPr>
        <mc:AlternateContent>
          <mc:Choice Requires="wps">
            <w:drawing>
              <wp:anchor distT="0" distB="0" distL="114300" distR="114300" simplePos="0" relativeHeight="251658240" behindDoc="0" locked="0" layoutInCell="1" allowOverlap="1" wp14:anchorId="6C11C659" wp14:editId="6C11C65A">
                <wp:simplePos x="0" y="0"/>
                <wp:positionH relativeFrom="column">
                  <wp:posOffset>22225</wp:posOffset>
                </wp:positionH>
                <wp:positionV relativeFrom="paragraph">
                  <wp:posOffset>-243840</wp:posOffset>
                </wp:positionV>
                <wp:extent cx="1059815" cy="986790"/>
                <wp:effectExtent l="0" t="0" r="6985"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986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11C661" w14:textId="4AE00C7B" w:rsidR="007366DE" w:rsidRDefault="007366DE" w:rsidP="003D67EA">
                            <w:pPr>
                              <w:spacing w:after="0" w:line="240" w:lineRule="auto"/>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C11C659" id="_x0000_t202" coordsize="21600,21600" o:spt="202" path="m,l,21600r21600,l21600,xe">
                <v:stroke joinstyle="miter"/>
                <v:path gradientshapeok="t" o:connecttype="rect"/>
              </v:shapetype>
              <v:shape id="Text Box 2" o:spid="_x0000_s1026" type="#_x0000_t202" style="position:absolute;left:0;text-align:left;margin-left:1.75pt;margin-top:-19.2pt;width:83.45pt;height:77.7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" stroked="f">
                <v:textbox style="mso-fit-shape-to-text:t">
                  <w:txbxContent>
                    <w:p w14:paraId="6C11C661" w14:textId="4AE00C7B" w:rsidR="007366DE" w:rsidRDefault="007366DE" w:rsidP="003D67EA">
                      <w:pPr>
                        <w:spacing w:after="0" w:line="240" w:lineRule="auto"/>
                      </w:pPr>
                    </w:p>
                  </w:txbxContent>
                </v:textbox>
              </v:shape>
            </w:pict>
          </mc:Fallback>
        </mc:AlternateContent>
      </w:r>
      <w:smartTag w:uri="urn:schemas-microsoft-com:office:smarttags" w:element="place">
        <w:smartTag w:uri="urn:schemas-microsoft-com:office:smarttags" w:element="PlaceName">
          <w:r w:rsidR="00640BAE">
            <w:rPr>
              <w:rFonts w:ascii="Arial" w:hAnsi="Arial" w:cs="Arial"/>
              <w:sz w:val="24"/>
              <w:szCs w:val="24"/>
            </w:rPr>
            <w:t>Glenn</w:t>
          </w:r>
        </w:smartTag>
        <w:r w:rsidR="00640BAE">
          <w:rPr>
            <w:rFonts w:ascii="Arial" w:hAnsi="Arial" w:cs="Arial"/>
            <w:sz w:val="24"/>
            <w:szCs w:val="24"/>
          </w:rPr>
          <w:t xml:space="preserve"> </w:t>
        </w:r>
        <w:smartTag w:uri="urn:schemas-microsoft-com:office:smarttags" w:element="PlaceName">
          <w:r w:rsidR="00640BAE">
            <w:rPr>
              <w:rFonts w:ascii="Arial" w:hAnsi="Arial" w:cs="Arial"/>
              <w:sz w:val="24"/>
              <w:szCs w:val="24"/>
            </w:rPr>
            <w:t>Hills</w:t>
          </w:r>
        </w:smartTag>
        <w:r w:rsidR="00640BAE">
          <w:rPr>
            <w:rFonts w:ascii="Arial" w:hAnsi="Arial" w:cs="Arial"/>
            <w:sz w:val="24"/>
            <w:szCs w:val="24"/>
          </w:rPr>
          <w:t xml:space="preserve"> </w:t>
        </w:r>
        <w:smartTag w:uri="urn:schemas-microsoft-com:office:smarttags" w:element="PlaceType">
          <w:r w:rsidR="00640BAE">
            <w:rPr>
              <w:rFonts w:ascii="Arial" w:hAnsi="Arial" w:cs="Arial"/>
              <w:sz w:val="24"/>
              <w:szCs w:val="24"/>
            </w:rPr>
            <w:t>High School</w:t>
          </w:r>
        </w:smartTag>
      </w:smartTag>
    </w:p>
    <w:p w14:paraId="6C11C602" w14:textId="77777777" w:rsidR="00640BAE" w:rsidRDefault="00815674" w:rsidP="00640BAE">
      <w:pPr>
        <w:spacing w:after="0" w:line="240" w:lineRule="auto"/>
        <w:jc w:val="center"/>
        <w:rPr>
          <w:rFonts w:ascii="Arial" w:hAnsi="Arial" w:cs="Arial"/>
          <w:sz w:val="24"/>
          <w:szCs w:val="24"/>
        </w:rPr>
      </w:pPr>
      <w:r>
        <w:rPr>
          <w:rFonts w:ascii="Arial" w:hAnsi="Arial" w:cs="Arial"/>
          <w:sz w:val="24"/>
          <w:szCs w:val="24"/>
        </w:rPr>
        <w:t xml:space="preserve"> </w:t>
      </w:r>
      <w:r w:rsidR="00640BAE">
        <w:rPr>
          <w:rFonts w:ascii="Arial" w:hAnsi="Arial" w:cs="Arial"/>
          <w:sz w:val="24"/>
          <w:szCs w:val="24"/>
        </w:rPr>
        <w:t>2840 Glenn Hills Drive</w:t>
      </w:r>
    </w:p>
    <w:p w14:paraId="6C11C603" w14:textId="5AF66642" w:rsidR="00640BAE" w:rsidRDefault="00640BAE" w:rsidP="00640BAE">
      <w:pPr>
        <w:spacing w:after="0" w:line="240" w:lineRule="auto"/>
        <w:jc w:val="center"/>
        <w:rPr>
          <w:rFonts w:ascii="Arial" w:hAnsi="Arial" w:cs="Arial"/>
          <w:sz w:val="24"/>
          <w:szCs w:val="24"/>
        </w:rPr>
      </w:pPr>
      <w:r>
        <w:rPr>
          <w:rFonts w:ascii="Arial" w:hAnsi="Arial" w:cs="Arial"/>
          <w:sz w:val="24"/>
          <w:szCs w:val="24"/>
        </w:rPr>
        <w:t xml:space="preserve">Augusta, </w:t>
      </w:r>
      <w:smartTag w:uri="urn:schemas-microsoft-com:office:smarttags" w:element="State">
        <w:r>
          <w:rPr>
            <w:rFonts w:ascii="Arial" w:hAnsi="Arial" w:cs="Arial"/>
            <w:sz w:val="24"/>
            <w:szCs w:val="24"/>
          </w:rPr>
          <w:t>GA</w:t>
        </w:r>
      </w:smartTag>
      <w:r>
        <w:rPr>
          <w:rFonts w:ascii="Arial" w:hAnsi="Arial" w:cs="Arial"/>
          <w:sz w:val="24"/>
          <w:szCs w:val="24"/>
        </w:rPr>
        <w:t xml:space="preserve"> </w:t>
      </w:r>
      <w:smartTag w:uri="urn:schemas-microsoft-com:office:smarttags" w:element="PostalCode">
        <w:r>
          <w:rPr>
            <w:rFonts w:ascii="Arial" w:hAnsi="Arial" w:cs="Arial"/>
            <w:sz w:val="24"/>
            <w:szCs w:val="24"/>
          </w:rPr>
          <w:t>30906</w:t>
        </w:r>
      </w:smartTag>
    </w:p>
    <w:p w14:paraId="6C11C604" w14:textId="77777777" w:rsidR="00640BAE" w:rsidRDefault="00640BAE" w:rsidP="00640BAE">
      <w:pPr>
        <w:spacing w:after="0" w:line="240" w:lineRule="auto"/>
        <w:rPr>
          <w:rFonts w:ascii="Arial" w:hAnsi="Arial" w:cs="Arial"/>
          <w:sz w:val="24"/>
          <w:szCs w:val="24"/>
        </w:rPr>
      </w:pPr>
    </w:p>
    <w:p w14:paraId="6C11C605" w14:textId="77777777" w:rsidR="00640BAE" w:rsidRDefault="00640BAE" w:rsidP="00640BAE">
      <w:pPr>
        <w:spacing w:after="0" w:line="240" w:lineRule="auto"/>
        <w:rPr>
          <w:rFonts w:ascii="Arial" w:hAnsi="Arial" w:cs="Arial"/>
          <w:sz w:val="24"/>
          <w:szCs w:val="24"/>
        </w:rPr>
      </w:pPr>
    </w:p>
    <w:p w14:paraId="6C11C606" w14:textId="473144BC" w:rsidR="00640BAE" w:rsidRPr="00057DA2" w:rsidRDefault="00057DA2" w:rsidP="00057DA2">
      <w:pPr>
        <w:spacing w:after="0" w:line="240" w:lineRule="auto"/>
        <w:jc w:val="center"/>
        <w:rPr>
          <w:rFonts w:ascii="Arial" w:hAnsi="Arial" w:cs="Arial"/>
          <w:b/>
          <w:sz w:val="24"/>
          <w:szCs w:val="24"/>
        </w:rPr>
      </w:pPr>
      <w:r w:rsidRPr="00057DA2">
        <w:rPr>
          <w:rFonts w:ascii="Arial" w:hAnsi="Arial" w:cs="Arial"/>
          <w:b/>
          <w:sz w:val="24"/>
          <w:szCs w:val="24"/>
        </w:rPr>
        <w:t>Course Syllabus</w:t>
      </w:r>
    </w:p>
    <w:p w14:paraId="6C11C607" w14:textId="77777777" w:rsidR="00057DA2" w:rsidRPr="00057DA2" w:rsidRDefault="00057DA2" w:rsidP="00640BAE">
      <w:pPr>
        <w:spacing w:after="0" w:line="240" w:lineRule="auto"/>
        <w:rPr>
          <w:rFonts w:ascii="Arial" w:hAnsi="Arial" w:cs="Arial"/>
          <w:b/>
          <w:sz w:val="24"/>
          <w:szCs w:val="24"/>
        </w:rPr>
      </w:pPr>
    </w:p>
    <w:p w14:paraId="6C11C608" w14:textId="77777777" w:rsidR="00057DA2" w:rsidRDefault="00057DA2" w:rsidP="00640BAE">
      <w:pPr>
        <w:spacing w:after="0" w:line="240" w:lineRule="auto"/>
        <w:rPr>
          <w:rFonts w:ascii="Arial" w:hAnsi="Arial" w:cs="Arial"/>
          <w:sz w:val="24"/>
          <w:szCs w:val="24"/>
        </w:rPr>
      </w:pPr>
    </w:p>
    <w:p w14:paraId="6C11C609" w14:textId="77777777" w:rsidR="003D67EA" w:rsidRDefault="003D67EA" w:rsidP="003D67EA">
      <w:pPr>
        <w:tabs>
          <w:tab w:val="left" w:pos="2340"/>
        </w:tabs>
        <w:spacing w:after="0" w:line="240" w:lineRule="auto"/>
        <w:rPr>
          <w:rFonts w:ascii="Arial" w:hAnsi="Arial" w:cs="Arial"/>
          <w:sz w:val="24"/>
          <w:szCs w:val="24"/>
        </w:rPr>
      </w:pPr>
      <w:r>
        <w:rPr>
          <w:rFonts w:ascii="Arial" w:hAnsi="Arial" w:cs="Arial"/>
          <w:sz w:val="24"/>
          <w:szCs w:val="24"/>
        </w:rPr>
        <w:t>Course Name:</w:t>
      </w:r>
      <w:r>
        <w:rPr>
          <w:rFonts w:ascii="Arial" w:hAnsi="Arial" w:cs="Arial"/>
          <w:sz w:val="24"/>
          <w:szCs w:val="24"/>
        </w:rPr>
        <w:tab/>
      </w:r>
      <w:r w:rsidR="00B826A9">
        <w:rPr>
          <w:rFonts w:ascii="Arial" w:hAnsi="Arial" w:cs="Arial"/>
          <w:sz w:val="24"/>
          <w:szCs w:val="24"/>
        </w:rPr>
        <w:t xml:space="preserve">Marketing and </w:t>
      </w:r>
      <w:r w:rsidR="00991F44">
        <w:rPr>
          <w:rFonts w:ascii="Arial" w:hAnsi="Arial" w:cs="Arial"/>
          <w:sz w:val="24"/>
          <w:szCs w:val="24"/>
        </w:rPr>
        <w:t>Entrepreneurship</w:t>
      </w:r>
    </w:p>
    <w:p w14:paraId="6C11C60A" w14:textId="77777777" w:rsidR="003D67EA" w:rsidRDefault="003D67EA" w:rsidP="003D67EA">
      <w:pPr>
        <w:tabs>
          <w:tab w:val="left" w:pos="2340"/>
        </w:tabs>
        <w:spacing w:after="0" w:line="240" w:lineRule="auto"/>
        <w:rPr>
          <w:rFonts w:ascii="Arial" w:hAnsi="Arial" w:cs="Arial"/>
          <w:sz w:val="24"/>
          <w:szCs w:val="24"/>
        </w:rPr>
      </w:pPr>
      <w:r>
        <w:rPr>
          <w:rFonts w:ascii="Arial" w:hAnsi="Arial" w:cs="Arial"/>
          <w:sz w:val="24"/>
          <w:szCs w:val="24"/>
        </w:rPr>
        <w:t>Course Number:</w:t>
      </w:r>
      <w:r>
        <w:rPr>
          <w:rFonts w:ascii="Arial" w:hAnsi="Arial" w:cs="Arial"/>
          <w:sz w:val="24"/>
          <w:szCs w:val="24"/>
        </w:rPr>
        <w:tab/>
        <w:t>08.4</w:t>
      </w:r>
      <w:r w:rsidR="00991F44">
        <w:rPr>
          <w:rFonts w:ascii="Arial" w:hAnsi="Arial" w:cs="Arial"/>
          <w:sz w:val="24"/>
          <w:szCs w:val="24"/>
        </w:rPr>
        <w:t>360080</w:t>
      </w:r>
      <w:r w:rsidR="005128F9">
        <w:rPr>
          <w:rFonts w:ascii="Arial" w:hAnsi="Arial" w:cs="Arial"/>
          <w:sz w:val="24"/>
          <w:szCs w:val="24"/>
        </w:rPr>
        <w:t>-001</w:t>
      </w:r>
    </w:p>
    <w:p w14:paraId="6C11C60B" w14:textId="4EA396EF" w:rsidR="003D67EA" w:rsidRDefault="003D67EA" w:rsidP="003D67EA">
      <w:pPr>
        <w:tabs>
          <w:tab w:val="left" w:pos="2340"/>
        </w:tabs>
        <w:spacing w:after="0" w:line="240" w:lineRule="auto"/>
        <w:rPr>
          <w:rFonts w:ascii="Arial" w:hAnsi="Arial" w:cs="Arial"/>
          <w:sz w:val="24"/>
          <w:szCs w:val="24"/>
        </w:rPr>
      </w:pPr>
      <w:r>
        <w:rPr>
          <w:rFonts w:ascii="Arial" w:hAnsi="Arial" w:cs="Arial"/>
          <w:sz w:val="24"/>
          <w:szCs w:val="24"/>
        </w:rPr>
        <w:t>Classroom Number:</w:t>
      </w:r>
      <w:r>
        <w:rPr>
          <w:rFonts w:ascii="Arial" w:hAnsi="Arial" w:cs="Arial"/>
          <w:sz w:val="24"/>
          <w:szCs w:val="24"/>
        </w:rPr>
        <w:tab/>
      </w:r>
      <w:r w:rsidR="00B35901">
        <w:rPr>
          <w:rFonts w:ascii="Arial" w:hAnsi="Arial" w:cs="Arial"/>
          <w:sz w:val="24"/>
          <w:szCs w:val="24"/>
        </w:rPr>
        <w:t>514</w:t>
      </w:r>
    </w:p>
    <w:p w14:paraId="6C11C60C" w14:textId="71DD966E" w:rsidR="003D67EA" w:rsidRDefault="003D67EA" w:rsidP="003D67EA">
      <w:pPr>
        <w:tabs>
          <w:tab w:val="left" w:pos="2340"/>
        </w:tabs>
        <w:spacing w:after="0" w:line="240" w:lineRule="auto"/>
        <w:rPr>
          <w:rFonts w:ascii="Arial" w:hAnsi="Arial" w:cs="Arial"/>
          <w:sz w:val="24"/>
          <w:szCs w:val="24"/>
        </w:rPr>
      </w:pPr>
      <w:r>
        <w:rPr>
          <w:rFonts w:ascii="Arial" w:hAnsi="Arial" w:cs="Arial"/>
          <w:sz w:val="24"/>
          <w:szCs w:val="24"/>
        </w:rPr>
        <w:t>Instructor:</w:t>
      </w:r>
      <w:r>
        <w:rPr>
          <w:rFonts w:ascii="Arial" w:hAnsi="Arial" w:cs="Arial"/>
          <w:sz w:val="24"/>
          <w:szCs w:val="24"/>
        </w:rPr>
        <w:tab/>
        <w:t xml:space="preserve">Mrs. </w:t>
      </w:r>
      <w:r w:rsidR="00B35901">
        <w:rPr>
          <w:rFonts w:ascii="Arial" w:hAnsi="Arial" w:cs="Arial"/>
          <w:sz w:val="24"/>
          <w:szCs w:val="24"/>
        </w:rPr>
        <w:t>A</w:t>
      </w:r>
      <w:r w:rsidR="007114FC">
        <w:rPr>
          <w:rFonts w:ascii="Arial" w:hAnsi="Arial" w:cs="Arial"/>
          <w:sz w:val="24"/>
          <w:szCs w:val="24"/>
        </w:rPr>
        <w:t>shley</w:t>
      </w:r>
      <w:r w:rsidR="00B35901">
        <w:rPr>
          <w:rFonts w:ascii="Arial" w:hAnsi="Arial" w:cs="Arial"/>
          <w:sz w:val="24"/>
          <w:szCs w:val="24"/>
        </w:rPr>
        <w:t xml:space="preserve"> Carter</w:t>
      </w:r>
    </w:p>
    <w:p w14:paraId="6C11C60D" w14:textId="77777777" w:rsidR="001813C7" w:rsidRDefault="006E40E1" w:rsidP="006E40E1">
      <w:pPr>
        <w:tabs>
          <w:tab w:val="left" w:pos="2340"/>
        </w:tabs>
        <w:spacing w:after="0" w:line="240" w:lineRule="auto"/>
        <w:ind w:left="2340" w:hanging="2340"/>
        <w:rPr>
          <w:rFonts w:ascii="Arial" w:hAnsi="Arial" w:cs="Arial"/>
          <w:sz w:val="24"/>
          <w:szCs w:val="24"/>
        </w:rPr>
      </w:pPr>
      <w:r>
        <w:rPr>
          <w:rFonts w:ascii="Arial" w:hAnsi="Arial" w:cs="Arial"/>
          <w:sz w:val="24"/>
          <w:szCs w:val="24"/>
        </w:rPr>
        <w:t>Resources</w:t>
      </w:r>
      <w:r w:rsidR="001813C7">
        <w:rPr>
          <w:rFonts w:ascii="Arial" w:hAnsi="Arial" w:cs="Arial"/>
          <w:sz w:val="24"/>
          <w:szCs w:val="24"/>
        </w:rPr>
        <w:t>:</w:t>
      </w:r>
      <w:r w:rsidR="001813C7">
        <w:rPr>
          <w:rFonts w:ascii="Arial" w:hAnsi="Arial" w:cs="Arial"/>
          <w:sz w:val="24"/>
          <w:szCs w:val="24"/>
        </w:rPr>
        <w:tab/>
        <w:t xml:space="preserve">Glencoe </w:t>
      </w:r>
      <w:r w:rsidR="005414CD">
        <w:rPr>
          <w:rFonts w:ascii="Arial" w:hAnsi="Arial" w:cs="Arial"/>
          <w:sz w:val="24"/>
          <w:szCs w:val="24"/>
        </w:rPr>
        <w:t xml:space="preserve">Entrepreneurship </w:t>
      </w:r>
      <w:r>
        <w:rPr>
          <w:rFonts w:ascii="Arial" w:hAnsi="Arial" w:cs="Arial"/>
          <w:sz w:val="24"/>
          <w:szCs w:val="24"/>
        </w:rPr>
        <w:t>Textbook, The Internet, Various Periodicals, Current Events, Various television programs</w:t>
      </w:r>
    </w:p>
    <w:p w14:paraId="3DC33426" w14:textId="77777777" w:rsidR="004C73B7" w:rsidRPr="004C73B7" w:rsidRDefault="004C73B7" w:rsidP="004C73B7">
      <w:pPr>
        <w:tabs>
          <w:tab w:val="left" w:pos="2340"/>
        </w:tabs>
        <w:spacing w:after="0" w:line="240" w:lineRule="auto"/>
        <w:rPr>
          <w:rFonts w:ascii="Arial" w:hAnsi="Arial" w:cs="Arial"/>
          <w:sz w:val="24"/>
          <w:szCs w:val="24"/>
        </w:rPr>
      </w:pPr>
      <w:r w:rsidRPr="004C73B7">
        <w:rPr>
          <w:rFonts w:ascii="Arial" w:hAnsi="Arial" w:cs="Arial"/>
          <w:sz w:val="24"/>
          <w:szCs w:val="24"/>
        </w:rPr>
        <w:t xml:space="preserve">Email:                         </w:t>
      </w:r>
      <w:hyperlink r:id="rId9" w:history="1">
        <w:r w:rsidRPr="004C73B7">
          <w:rPr>
            <w:rFonts w:ascii="Arial" w:hAnsi="Arial" w:cs="Arial"/>
            <w:color w:val="0000FF"/>
            <w:sz w:val="24"/>
            <w:szCs w:val="24"/>
            <w:u w:val="single"/>
          </w:rPr>
          <w:t>CarteAs1@richmond.k12.ga.us</w:t>
        </w:r>
      </w:hyperlink>
      <w:r w:rsidRPr="004C73B7">
        <w:rPr>
          <w:rFonts w:ascii="Arial" w:hAnsi="Arial" w:cs="Arial"/>
          <w:sz w:val="24"/>
          <w:szCs w:val="24"/>
        </w:rPr>
        <w:t xml:space="preserve"> </w:t>
      </w:r>
    </w:p>
    <w:p w14:paraId="1FE3F4EE" w14:textId="77777777" w:rsidR="004C73B7" w:rsidRDefault="004C73B7" w:rsidP="006E40E1">
      <w:pPr>
        <w:tabs>
          <w:tab w:val="left" w:pos="2340"/>
        </w:tabs>
        <w:spacing w:after="0" w:line="240" w:lineRule="auto"/>
        <w:ind w:left="2340" w:hanging="2340"/>
        <w:rPr>
          <w:rFonts w:ascii="Arial" w:hAnsi="Arial" w:cs="Arial"/>
          <w:sz w:val="24"/>
          <w:szCs w:val="24"/>
        </w:rPr>
      </w:pPr>
    </w:p>
    <w:p w14:paraId="6C11C60E" w14:textId="77777777" w:rsidR="003D67EA" w:rsidRDefault="003D67EA" w:rsidP="003D67EA">
      <w:pPr>
        <w:tabs>
          <w:tab w:val="left" w:pos="2340"/>
        </w:tabs>
        <w:spacing w:after="0" w:line="240" w:lineRule="auto"/>
        <w:rPr>
          <w:rFonts w:ascii="Arial" w:hAnsi="Arial" w:cs="Arial"/>
          <w:sz w:val="24"/>
          <w:szCs w:val="24"/>
        </w:rPr>
      </w:pPr>
    </w:p>
    <w:p w14:paraId="6C11C60F" w14:textId="77777777" w:rsidR="009271C9" w:rsidRDefault="009271C9" w:rsidP="009271C9">
      <w:pPr>
        <w:tabs>
          <w:tab w:val="left" w:pos="2340"/>
        </w:tabs>
        <w:spacing w:after="0" w:line="240" w:lineRule="auto"/>
        <w:rPr>
          <w:rFonts w:ascii="Arial" w:hAnsi="Arial" w:cs="Arial"/>
          <w:b/>
          <w:sz w:val="24"/>
          <w:szCs w:val="24"/>
          <w:u w:val="single"/>
        </w:rPr>
      </w:pPr>
      <w:r>
        <w:rPr>
          <w:rFonts w:ascii="Arial" w:hAnsi="Arial" w:cs="Arial"/>
          <w:b/>
          <w:sz w:val="24"/>
          <w:szCs w:val="24"/>
          <w:u w:val="single"/>
        </w:rPr>
        <w:t>Welcome</w:t>
      </w:r>
    </w:p>
    <w:p w14:paraId="6C11C610" w14:textId="2BD33AD7" w:rsidR="009271C9" w:rsidRDefault="009271C9" w:rsidP="009271C9">
      <w:pPr>
        <w:tabs>
          <w:tab w:val="left" w:pos="2340"/>
        </w:tabs>
        <w:spacing w:after="0" w:line="240" w:lineRule="auto"/>
        <w:rPr>
          <w:rFonts w:ascii="Arial" w:hAnsi="Arial" w:cs="Arial"/>
          <w:sz w:val="24"/>
          <w:szCs w:val="24"/>
        </w:rPr>
      </w:pPr>
      <w:r>
        <w:rPr>
          <w:rFonts w:ascii="Arial" w:hAnsi="Arial" w:cs="Arial"/>
          <w:sz w:val="24"/>
          <w:szCs w:val="24"/>
        </w:rPr>
        <w:t xml:space="preserve">Welcome to the </w:t>
      </w:r>
      <w:r w:rsidR="000F31A8">
        <w:rPr>
          <w:rFonts w:ascii="Arial" w:hAnsi="Arial" w:cs="Arial"/>
          <w:sz w:val="24"/>
          <w:szCs w:val="24"/>
        </w:rPr>
        <w:t>2024</w:t>
      </w:r>
      <w:r w:rsidR="00554473" w:rsidRPr="147D6AA3">
        <w:rPr>
          <w:rFonts w:ascii="Arial" w:hAnsi="Arial" w:cs="Arial"/>
          <w:sz w:val="24"/>
          <w:szCs w:val="24"/>
        </w:rPr>
        <w:t>-</w:t>
      </w:r>
      <w:r w:rsidR="000F31A8" w:rsidRPr="147D6AA3">
        <w:rPr>
          <w:rFonts w:ascii="Arial" w:hAnsi="Arial" w:cs="Arial"/>
          <w:sz w:val="24"/>
          <w:szCs w:val="24"/>
        </w:rPr>
        <w:t>202</w:t>
      </w:r>
      <w:r w:rsidR="40433289" w:rsidRPr="147D6AA3">
        <w:rPr>
          <w:rFonts w:ascii="Arial" w:hAnsi="Arial" w:cs="Arial"/>
          <w:sz w:val="24"/>
          <w:szCs w:val="24"/>
        </w:rPr>
        <w:t>5</w:t>
      </w:r>
      <w:r>
        <w:rPr>
          <w:rFonts w:ascii="Arial" w:hAnsi="Arial" w:cs="Arial"/>
          <w:sz w:val="24"/>
          <w:szCs w:val="24"/>
        </w:rPr>
        <w:t xml:space="preserve"> school year on the hill.  This year has been carefully planned to bring you exciting lessons aimed at improving your marketing knowledge while making real-world connections.</w:t>
      </w:r>
    </w:p>
    <w:p w14:paraId="6C11C611" w14:textId="77777777" w:rsidR="009271C9" w:rsidRDefault="009271C9" w:rsidP="009271C9">
      <w:pPr>
        <w:pStyle w:val="NormalWeb"/>
        <w:shd w:val="clear" w:color="auto" w:fill="FFFFFF"/>
        <w:ind w:left="0"/>
        <w:rPr>
          <w:sz w:val="24"/>
          <w:szCs w:val="24"/>
        </w:rPr>
      </w:pPr>
      <w:r>
        <w:rPr>
          <w:sz w:val="24"/>
          <w:szCs w:val="24"/>
        </w:rPr>
        <w:t>Parents/guardians are encouraged to visit the school and develop a strong parent/teacher/staff relationship. A firm parent/teacher/staff relationship facilitates effective communications and fosters a positive student academic experience. Parent/guardian volunteers are always welcomed at Glenn Hills High School.  Please see a member of the front office staff to get additional information on volunteering.</w:t>
      </w:r>
    </w:p>
    <w:p w14:paraId="6C11C612" w14:textId="77777777" w:rsidR="009271C9" w:rsidRDefault="009271C9" w:rsidP="003D67EA">
      <w:pPr>
        <w:tabs>
          <w:tab w:val="left" w:pos="2340"/>
        </w:tabs>
        <w:spacing w:after="0" w:line="240" w:lineRule="auto"/>
        <w:rPr>
          <w:rFonts w:ascii="Arial" w:hAnsi="Arial" w:cs="Arial"/>
          <w:b/>
          <w:sz w:val="24"/>
          <w:szCs w:val="24"/>
          <w:u w:val="single"/>
        </w:rPr>
      </w:pPr>
    </w:p>
    <w:p w14:paraId="6C11C613" w14:textId="77777777" w:rsidR="00640BAE" w:rsidRDefault="003D67EA" w:rsidP="003D67EA">
      <w:pPr>
        <w:tabs>
          <w:tab w:val="left" w:pos="2340"/>
        </w:tabs>
        <w:spacing w:after="0" w:line="240" w:lineRule="auto"/>
        <w:rPr>
          <w:rFonts w:ascii="Arial" w:hAnsi="Arial" w:cs="Arial"/>
          <w:sz w:val="24"/>
          <w:szCs w:val="24"/>
        </w:rPr>
      </w:pPr>
      <w:r>
        <w:rPr>
          <w:rFonts w:ascii="Arial" w:hAnsi="Arial" w:cs="Arial"/>
          <w:b/>
          <w:sz w:val="24"/>
          <w:szCs w:val="24"/>
          <w:u w:val="single"/>
        </w:rPr>
        <w:t>Course Description</w:t>
      </w:r>
    </w:p>
    <w:p w14:paraId="6C11C614" w14:textId="77777777" w:rsidR="00B826A9" w:rsidRPr="00B826A9" w:rsidRDefault="00B826A9" w:rsidP="00B826A9">
      <w:pPr>
        <w:pStyle w:val="Default"/>
      </w:pPr>
      <w:r w:rsidRPr="00B826A9">
        <w:t xml:space="preserve">Marketing and Entrepreneurship is the second course in the Marketing and Management Career Pathway. Marketing and Entrepreneurship begins an in-depth and detailed study of marketing while also focusing on management with specific emphasis on small business ownership. This course builds on the theories learned in Marketing Principles by providing practical application scenarios which test these theories. In addition, Marketing and Entrepreneurship focuses on the role of the supervisor and examines the qualities needed to be successful. </w:t>
      </w:r>
    </w:p>
    <w:p w14:paraId="6C11C615" w14:textId="77777777" w:rsidR="00B826A9" w:rsidRPr="00B826A9" w:rsidRDefault="00B826A9" w:rsidP="00B826A9">
      <w:pPr>
        <w:pStyle w:val="Default"/>
      </w:pPr>
    </w:p>
    <w:p w14:paraId="6C11C616" w14:textId="77777777" w:rsidR="00B826A9" w:rsidRDefault="00B826A9" w:rsidP="00B826A9">
      <w:pPr>
        <w:pStyle w:val="Default"/>
      </w:pPr>
      <w:r w:rsidRPr="00B826A9">
        <w:t xml:space="preserve">In order to increase the number of application experiences, students should participate in (1) Work-Based Learning (WBL) activities in the classroom and possibly in a formal WBL Program; (2) DECA Career and Technical Student Organization competitive events that are directly aligned with course standards and (3) a School-Based Enterprise. </w:t>
      </w:r>
    </w:p>
    <w:p w14:paraId="6C11C617" w14:textId="77777777" w:rsidR="00B826A9" w:rsidRDefault="00B826A9" w:rsidP="00B826A9">
      <w:pPr>
        <w:pStyle w:val="Default"/>
      </w:pPr>
    </w:p>
    <w:p w14:paraId="6C11C618" w14:textId="77777777" w:rsidR="00057DA2" w:rsidRPr="00B826A9" w:rsidRDefault="00057DA2" w:rsidP="00B826A9">
      <w:pPr>
        <w:pStyle w:val="Default"/>
      </w:pPr>
      <w:r w:rsidRPr="00B826A9">
        <w:rPr>
          <w:b/>
          <w:i/>
          <w:iCs/>
        </w:rPr>
        <w:t>Prerequisites</w:t>
      </w:r>
      <w:r w:rsidRPr="00B826A9">
        <w:rPr>
          <w:i/>
          <w:iCs/>
        </w:rPr>
        <w:t>:</w:t>
      </w:r>
      <w:r w:rsidR="00311C86" w:rsidRPr="00B826A9">
        <w:rPr>
          <w:i/>
          <w:iCs/>
        </w:rPr>
        <w:t xml:space="preserve"> Marketing Principles</w:t>
      </w:r>
    </w:p>
    <w:p w14:paraId="6C11C619" w14:textId="77777777" w:rsidR="00057DA2" w:rsidRDefault="00057DA2" w:rsidP="00057DA2">
      <w:pPr>
        <w:autoSpaceDE w:val="0"/>
        <w:autoSpaceDN w:val="0"/>
        <w:adjustRightInd w:val="0"/>
        <w:spacing w:after="0" w:line="240" w:lineRule="auto"/>
        <w:rPr>
          <w:rFonts w:ascii="Arial" w:hAnsi="Arial" w:cs="Arial"/>
          <w:sz w:val="24"/>
          <w:szCs w:val="24"/>
        </w:rPr>
      </w:pPr>
    </w:p>
    <w:p w14:paraId="6C11C61A" w14:textId="77777777" w:rsidR="00B826A9" w:rsidRDefault="00B826A9" w:rsidP="00057DA2">
      <w:pPr>
        <w:autoSpaceDE w:val="0"/>
        <w:autoSpaceDN w:val="0"/>
        <w:adjustRightInd w:val="0"/>
        <w:spacing w:after="0" w:line="240" w:lineRule="auto"/>
        <w:rPr>
          <w:rFonts w:ascii="Arial" w:hAnsi="Arial" w:cs="Arial"/>
          <w:sz w:val="24"/>
          <w:szCs w:val="24"/>
        </w:rPr>
      </w:pPr>
    </w:p>
    <w:p w14:paraId="6C11C61B" w14:textId="77777777" w:rsidR="00B826A9" w:rsidRPr="004964F5" w:rsidRDefault="00B826A9" w:rsidP="00057DA2">
      <w:pPr>
        <w:autoSpaceDE w:val="0"/>
        <w:autoSpaceDN w:val="0"/>
        <w:adjustRightInd w:val="0"/>
        <w:spacing w:after="0" w:line="240" w:lineRule="auto"/>
        <w:rPr>
          <w:rFonts w:ascii="Arial" w:hAnsi="Arial" w:cs="Arial"/>
          <w:sz w:val="24"/>
          <w:szCs w:val="24"/>
        </w:rPr>
      </w:pPr>
    </w:p>
    <w:p w14:paraId="6C11C61C" w14:textId="77777777" w:rsidR="003D67EA" w:rsidRDefault="00057DA2" w:rsidP="00057DA2">
      <w:pPr>
        <w:autoSpaceDE w:val="0"/>
        <w:autoSpaceDN w:val="0"/>
        <w:adjustRightInd w:val="0"/>
        <w:spacing w:after="0" w:line="240" w:lineRule="auto"/>
        <w:rPr>
          <w:rFonts w:ascii="Arial" w:hAnsi="Arial" w:cs="Arial"/>
          <w:sz w:val="24"/>
          <w:szCs w:val="24"/>
        </w:rPr>
      </w:pPr>
      <w:r>
        <w:rPr>
          <w:rFonts w:ascii="Arial" w:hAnsi="Arial" w:cs="Arial"/>
          <w:b/>
          <w:sz w:val="24"/>
          <w:szCs w:val="24"/>
        </w:rPr>
        <w:t>Units To Be Covered</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Approximate Time Frame </w:t>
      </w:r>
      <w:r>
        <w:rPr>
          <w:rFonts w:ascii="Arial" w:hAnsi="Arial" w:cs="Arial"/>
          <w:sz w:val="24"/>
          <w:szCs w:val="24"/>
        </w:rPr>
        <w:t>(</w:t>
      </w:r>
      <w:r w:rsidRPr="00057DA2">
        <w:rPr>
          <w:rFonts w:ascii="Arial" w:hAnsi="Arial" w:cs="Arial"/>
          <w:sz w:val="20"/>
          <w:szCs w:val="20"/>
        </w:rPr>
        <w:t>weeks of instruction</w:t>
      </w:r>
      <w:r>
        <w:rPr>
          <w:rFonts w:ascii="Arial" w:hAnsi="Arial" w:cs="Arial"/>
          <w:sz w:val="24"/>
          <w:szCs w:val="24"/>
        </w:rPr>
        <w:t>)</w:t>
      </w:r>
    </w:p>
    <w:p w14:paraId="6C11C61D" w14:textId="77777777" w:rsidR="00057DA2" w:rsidRDefault="00BF03E1" w:rsidP="0036347A">
      <w:pPr>
        <w:tabs>
          <w:tab w:val="left" w:pos="540"/>
          <w:tab w:val="left" w:pos="1440"/>
          <w:tab w:val="left" w:leader="hyphen" w:pos="8640"/>
        </w:tabs>
        <w:autoSpaceDE w:val="0"/>
        <w:autoSpaceDN w:val="0"/>
        <w:adjustRightInd w:val="0"/>
        <w:spacing w:after="0" w:line="240" w:lineRule="auto"/>
        <w:ind w:left="1440" w:hanging="1440"/>
        <w:rPr>
          <w:rFonts w:ascii="Arial" w:hAnsi="Arial" w:cs="Arial"/>
          <w:sz w:val="24"/>
          <w:szCs w:val="24"/>
        </w:rPr>
      </w:pPr>
      <w:r>
        <w:rPr>
          <w:rFonts w:ascii="Arial" w:hAnsi="Arial" w:cs="Arial"/>
          <w:sz w:val="24"/>
          <w:szCs w:val="24"/>
        </w:rPr>
        <w:t>MKT-ME</w:t>
      </w:r>
      <w:r w:rsidR="004964F5">
        <w:rPr>
          <w:rFonts w:ascii="Arial" w:hAnsi="Arial" w:cs="Arial"/>
          <w:sz w:val="24"/>
          <w:szCs w:val="24"/>
        </w:rPr>
        <w:t>-</w:t>
      </w:r>
      <w:r w:rsidR="00D93D24">
        <w:rPr>
          <w:rFonts w:ascii="Arial" w:hAnsi="Arial" w:cs="Arial"/>
          <w:sz w:val="24"/>
          <w:szCs w:val="24"/>
        </w:rPr>
        <w:t>1</w:t>
      </w:r>
      <w:r w:rsidR="00D93D24">
        <w:rPr>
          <w:rFonts w:ascii="Arial" w:hAnsi="Arial" w:cs="Arial"/>
          <w:sz w:val="24"/>
          <w:szCs w:val="24"/>
        </w:rPr>
        <w:tab/>
      </w:r>
      <w:r>
        <w:rPr>
          <w:rFonts w:ascii="Arial" w:hAnsi="Arial" w:cs="Arial"/>
          <w:sz w:val="24"/>
          <w:szCs w:val="24"/>
        </w:rPr>
        <w:t>Demonstrate employability skills required by business and industry</w:t>
      </w:r>
      <w:r w:rsidR="00104B62">
        <w:rPr>
          <w:rFonts w:ascii="Arial" w:hAnsi="Arial" w:cs="Arial"/>
          <w:sz w:val="24"/>
          <w:szCs w:val="24"/>
        </w:rPr>
        <w:tab/>
      </w:r>
      <w:r w:rsidR="005414CD">
        <w:rPr>
          <w:rFonts w:ascii="Arial" w:hAnsi="Arial" w:cs="Arial"/>
          <w:sz w:val="24"/>
          <w:szCs w:val="24"/>
        </w:rPr>
        <w:t>4</w:t>
      </w:r>
    </w:p>
    <w:p w14:paraId="6C11C61E" w14:textId="77777777" w:rsidR="005128F9" w:rsidRDefault="004964F5" w:rsidP="0036347A">
      <w:pPr>
        <w:tabs>
          <w:tab w:val="left" w:pos="547"/>
          <w:tab w:val="left" w:pos="1440"/>
          <w:tab w:val="left" w:leader="hyphen" w:pos="8640"/>
        </w:tabs>
        <w:autoSpaceDE w:val="0"/>
        <w:autoSpaceDN w:val="0"/>
        <w:adjustRightInd w:val="0"/>
        <w:spacing w:after="0" w:line="240" w:lineRule="auto"/>
        <w:ind w:left="1440" w:hanging="1440"/>
        <w:rPr>
          <w:rFonts w:ascii="Arial" w:hAnsi="Arial" w:cs="Arial"/>
          <w:sz w:val="24"/>
          <w:szCs w:val="24"/>
        </w:rPr>
      </w:pPr>
      <w:r>
        <w:rPr>
          <w:rFonts w:ascii="Arial" w:hAnsi="Arial" w:cs="Arial"/>
          <w:sz w:val="24"/>
          <w:szCs w:val="24"/>
        </w:rPr>
        <w:t>MKT-</w:t>
      </w:r>
      <w:r w:rsidR="00BF03E1">
        <w:rPr>
          <w:rFonts w:ascii="Arial" w:hAnsi="Arial" w:cs="Arial"/>
          <w:sz w:val="24"/>
          <w:szCs w:val="24"/>
        </w:rPr>
        <w:t>ME</w:t>
      </w:r>
      <w:r>
        <w:rPr>
          <w:rFonts w:ascii="Arial" w:hAnsi="Arial" w:cs="Arial"/>
          <w:sz w:val="24"/>
          <w:szCs w:val="24"/>
        </w:rPr>
        <w:t>-</w:t>
      </w:r>
      <w:r w:rsidR="001813C7">
        <w:rPr>
          <w:rFonts w:ascii="Arial" w:hAnsi="Arial" w:cs="Arial"/>
          <w:sz w:val="24"/>
          <w:szCs w:val="24"/>
        </w:rPr>
        <w:t>2</w:t>
      </w:r>
      <w:r w:rsidR="00D93D24">
        <w:rPr>
          <w:rFonts w:ascii="Arial" w:hAnsi="Arial" w:cs="Arial"/>
          <w:sz w:val="24"/>
          <w:szCs w:val="24"/>
        </w:rPr>
        <w:tab/>
      </w:r>
      <w:r w:rsidR="00BF03E1">
        <w:rPr>
          <w:rFonts w:ascii="Arial" w:hAnsi="Arial" w:cs="Arial"/>
          <w:sz w:val="24"/>
          <w:szCs w:val="24"/>
        </w:rPr>
        <w:t>Understand the concepts, processes, systems, strategies and tools needed to be a successful entrepreneur/business owner/manager.</w:t>
      </w:r>
      <w:r w:rsidR="00505C8F">
        <w:rPr>
          <w:rFonts w:ascii="Arial" w:hAnsi="Arial" w:cs="Arial"/>
          <w:sz w:val="24"/>
          <w:szCs w:val="24"/>
        </w:rPr>
        <w:tab/>
      </w:r>
      <w:r w:rsidR="005414CD">
        <w:rPr>
          <w:rFonts w:ascii="Arial" w:hAnsi="Arial" w:cs="Arial"/>
          <w:sz w:val="24"/>
          <w:szCs w:val="24"/>
        </w:rPr>
        <w:t>4</w:t>
      </w:r>
    </w:p>
    <w:p w14:paraId="6C11C61F" w14:textId="77777777" w:rsidR="00505C8F" w:rsidRDefault="00104B62" w:rsidP="0036347A">
      <w:pPr>
        <w:tabs>
          <w:tab w:val="left" w:pos="547"/>
          <w:tab w:val="left" w:pos="1440"/>
          <w:tab w:val="left" w:leader="hyphen" w:pos="8640"/>
        </w:tabs>
        <w:autoSpaceDE w:val="0"/>
        <w:autoSpaceDN w:val="0"/>
        <w:adjustRightInd w:val="0"/>
        <w:spacing w:after="0" w:line="240" w:lineRule="auto"/>
        <w:ind w:left="1440" w:hanging="1440"/>
        <w:rPr>
          <w:rFonts w:ascii="Arial" w:hAnsi="Arial" w:cs="Arial"/>
          <w:sz w:val="24"/>
          <w:szCs w:val="24"/>
        </w:rPr>
      </w:pPr>
      <w:r>
        <w:rPr>
          <w:rFonts w:ascii="Arial" w:hAnsi="Arial" w:cs="Arial"/>
          <w:sz w:val="24"/>
          <w:szCs w:val="24"/>
        </w:rPr>
        <w:t>MKT-</w:t>
      </w:r>
      <w:r w:rsidR="00BF03E1">
        <w:rPr>
          <w:rFonts w:ascii="Arial" w:hAnsi="Arial" w:cs="Arial"/>
          <w:sz w:val="24"/>
          <w:szCs w:val="24"/>
        </w:rPr>
        <w:t>ME</w:t>
      </w:r>
      <w:r>
        <w:rPr>
          <w:rFonts w:ascii="Arial" w:hAnsi="Arial" w:cs="Arial"/>
          <w:sz w:val="24"/>
          <w:szCs w:val="24"/>
        </w:rPr>
        <w:t>-3</w:t>
      </w:r>
      <w:r w:rsidR="005414CD">
        <w:rPr>
          <w:rFonts w:ascii="Arial" w:hAnsi="Arial" w:cs="Arial"/>
          <w:sz w:val="24"/>
          <w:szCs w:val="24"/>
        </w:rPr>
        <w:tab/>
      </w:r>
      <w:r w:rsidR="00BF03E1">
        <w:rPr>
          <w:rFonts w:ascii="Arial" w:hAnsi="Arial" w:cs="Arial"/>
          <w:sz w:val="24"/>
          <w:szCs w:val="24"/>
        </w:rPr>
        <w:t>Understand the concepts, strategies, and systems needed to implement and obtain support for an entrepreneurial entity.</w:t>
      </w:r>
      <w:r>
        <w:rPr>
          <w:rFonts w:ascii="Arial" w:hAnsi="Arial" w:cs="Arial"/>
          <w:sz w:val="24"/>
          <w:szCs w:val="24"/>
        </w:rPr>
        <w:tab/>
      </w:r>
      <w:r w:rsidR="005414CD">
        <w:rPr>
          <w:rFonts w:ascii="Arial" w:hAnsi="Arial" w:cs="Arial"/>
          <w:sz w:val="24"/>
          <w:szCs w:val="24"/>
        </w:rPr>
        <w:t>4</w:t>
      </w:r>
    </w:p>
    <w:p w14:paraId="6C11C620" w14:textId="77777777" w:rsidR="00505C8F" w:rsidRDefault="0036347A" w:rsidP="0036347A">
      <w:pPr>
        <w:tabs>
          <w:tab w:val="left" w:pos="547"/>
          <w:tab w:val="left" w:pos="1440"/>
          <w:tab w:val="left" w:leader="hyphen" w:pos="8640"/>
        </w:tabs>
        <w:autoSpaceDE w:val="0"/>
        <w:autoSpaceDN w:val="0"/>
        <w:adjustRightInd w:val="0"/>
        <w:spacing w:after="0" w:line="240" w:lineRule="auto"/>
        <w:ind w:left="1440" w:hanging="1440"/>
        <w:rPr>
          <w:rFonts w:ascii="Arial" w:hAnsi="Arial" w:cs="Arial"/>
          <w:sz w:val="24"/>
          <w:szCs w:val="24"/>
        </w:rPr>
      </w:pPr>
      <w:r>
        <w:rPr>
          <w:rFonts w:ascii="Arial" w:hAnsi="Arial" w:cs="Arial"/>
          <w:sz w:val="24"/>
          <w:szCs w:val="24"/>
        </w:rPr>
        <w:t>MKT-</w:t>
      </w:r>
      <w:r w:rsidR="00BF03E1">
        <w:rPr>
          <w:rFonts w:ascii="Arial" w:hAnsi="Arial" w:cs="Arial"/>
          <w:sz w:val="24"/>
          <w:szCs w:val="24"/>
        </w:rPr>
        <w:t>ME</w:t>
      </w:r>
      <w:r>
        <w:rPr>
          <w:rFonts w:ascii="Arial" w:hAnsi="Arial" w:cs="Arial"/>
          <w:sz w:val="24"/>
          <w:szCs w:val="24"/>
        </w:rPr>
        <w:t>-4</w:t>
      </w:r>
      <w:r>
        <w:rPr>
          <w:rFonts w:ascii="Arial" w:hAnsi="Arial" w:cs="Arial"/>
          <w:sz w:val="24"/>
          <w:szCs w:val="24"/>
        </w:rPr>
        <w:tab/>
      </w:r>
      <w:r w:rsidR="00BF03E1">
        <w:rPr>
          <w:rFonts w:ascii="Arial" w:hAnsi="Arial" w:cs="Arial"/>
          <w:sz w:val="24"/>
          <w:szCs w:val="24"/>
        </w:rPr>
        <w:t>Understand the processes, strategies, and systems needed to guide the financial organization of an entrepreneurial entity.</w:t>
      </w:r>
      <w:r w:rsidR="00505C8F">
        <w:rPr>
          <w:rFonts w:ascii="Arial" w:hAnsi="Arial" w:cs="Arial"/>
          <w:sz w:val="24"/>
          <w:szCs w:val="24"/>
        </w:rPr>
        <w:tab/>
      </w:r>
      <w:r>
        <w:rPr>
          <w:rFonts w:ascii="Arial" w:hAnsi="Arial" w:cs="Arial"/>
          <w:sz w:val="24"/>
          <w:szCs w:val="24"/>
        </w:rPr>
        <w:t>4</w:t>
      </w:r>
    </w:p>
    <w:p w14:paraId="6C11C621" w14:textId="77777777" w:rsidR="00505C8F" w:rsidRDefault="0036347A" w:rsidP="0036347A">
      <w:pPr>
        <w:tabs>
          <w:tab w:val="left" w:pos="547"/>
          <w:tab w:val="left" w:pos="1440"/>
          <w:tab w:val="left" w:leader="hyphen" w:pos="8640"/>
        </w:tabs>
        <w:autoSpaceDE w:val="0"/>
        <w:autoSpaceDN w:val="0"/>
        <w:adjustRightInd w:val="0"/>
        <w:spacing w:after="0" w:line="240" w:lineRule="auto"/>
        <w:ind w:left="1440" w:hanging="1440"/>
        <w:rPr>
          <w:rFonts w:ascii="Arial" w:hAnsi="Arial" w:cs="Arial"/>
          <w:sz w:val="24"/>
          <w:szCs w:val="24"/>
        </w:rPr>
      </w:pPr>
      <w:r>
        <w:rPr>
          <w:rFonts w:ascii="Arial" w:hAnsi="Arial" w:cs="Arial"/>
          <w:sz w:val="24"/>
          <w:szCs w:val="24"/>
        </w:rPr>
        <w:t>MKT-</w:t>
      </w:r>
      <w:r w:rsidR="00BF03E1">
        <w:rPr>
          <w:rFonts w:ascii="Arial" w:hAnsi="Arial" w:cs="Arial"/>
          <w:sz w:val="24"/>
          <w:szCs w:val="24"/>
        </w:rPr>
        <w:t>ME</w:t>
      </w:r>
      <w:r>
        <w:rPr>
          <w:rFonts w:ascii="Arial" w:hAnsi="Arial" w:cs="Arial"/>
          <w:sz w:val="24"/>
          <w:szCs w:val="24"/>
        </w:rPr>
        <w:t>-5</w:t>
      </w:r>
      <w:r w:rsidR="005414CD">
        <w:rPr>
          <w:rFonts w:ascii="Arial" w:hAnsi="Arial" w:cs="Arial"/>
          <w:sz w:val="24"/>
          <w:szCs w:val="24"/>
        </w:rPr>
        <w:tab/>
      </w:r>
      <w:r w:rsidR="00BF03E1">
        <w:rPr>
          <w:rFonts w:ascii="Arial" w:hAnsi="Arial" w:cs="Arial"/>
          <w:sz w:val="24"/>
          <w:szCs w:val="24"/>
        </w:rPr>
        <w:t>Understand the concepts, processes, systems, strategies and tools needed to create a successful business venture.</w:t>
      </w:r>
      <w:r w:rsidR="00D93D24">
        <w:rPr>
          <w:rFonts w:ascii="Arial" w:hAnsi="Arial" w:cs="Arial"/>
          <w:sz w:val="24"/>
          <w:szCs w:val="24"/>
        </w:rPr>
        <w:tab/>
      </w:r>
      <w:r>
        <w:rPr>
          <w:rFonts w:ascii="Arial" w:hAnsi="Arial" w:cs="Arial"/>
          <w:sz w:val="24"/>
          <w:szCs w:val="24"/>
        </w:rPr>
        <w:t>4</w:t>
      </w:r>
    </w:p>
    <w:p w14:paraId="6C11C622" w14:textId="77777777" w:rsidR="0036347A" w:rsidRDefault="0036347A" w:rsidP="0036347A">
      <w:pPr>
        <w:tabs>
          <w:tab w:val="left" w:pos="547"/>
          <w:tab w:val="left" w:pos="1440"/>
          <w:tab w:val="left" w:leader="hyphen" w:pos="8640"/>
        </w:tabs>
        <w:autoSpaceDE w:val="0"/>
        <w:autoSpaceDN w:val="0"/>
        <w:adjustRightInd w:val="0"/>
        <w:spacing w:after="0" w:line="240" w:lineRule="auto"/>
        <w:ind w:left="1440" w:hanging="1440"/>
        <w:rPr>
          <w:rFonts w:ascii="Arial" w:hAnsi="Arial" w:cs="Arial"/>
          <w:bCs/>
          <w:sz w:val="24"/>
          <w:szCs w:val="24"/>
        </w:rPr>
      </w:pPr>
      <w:r>
        <w:rPr>
          <w:rFonts w:ascii="Arial" w:hAnsi="Arial" w:cs="Arial"/>
          <w:sz w:val="24"/>
          <w:szCs w:val="24"/>
        </w:rPr>
        <w:t>MKT-</w:t>
      </w:r>
      <w:r w:rsidR="00BF03E1">
        <w:rPr>
          <w:rFonts w:ascii="Arial" w:hAnsi="Arial" w:cs="Arial"/>
          <w:sz w:val="24"/>
          <w:szCs w:val="24"/>
        </w:rPr>
        <w:t>ME</w:t>
      </w:r>
      <w:r>
        <w:rPr>
          <w:rFonts w:ascii="Arial" w:hAnsi="Arial" w:cs="Arial"/>
          <w:sz w:val="24"/>
          <w:szCs w:val="24"/>
        </w:rPr>
        <w:t>-6</w:t>
      </w:r>
      <w:r>
        <w:rPr>
          <w:rFonts w:ascii="Arial" w:hAnsi="Arial" w:cs="Arial"/>
          <w:sz w:val="24"/>
          <w:szCs w:val="24"/>
        </w:rPr>
        <w:tab/>
      </w:r>
      <w:r w:rsidR="00BF03E1">
        <w:rPr>
          <w:rFonts w:ascii="Arial" w:hAnsi="Arial" w:cs="Arial"/>
          <w:sz w:val="24"/>
          <w:szCs w:val="24"/>
        </w:rPr>
        <w:t>Understand the concepts, systems, and tools needed to complete the marketing plan</w:t>
      </w:r>
      <w:r>
        <w:rPr>
          <w:rFonts w:ascii="Arial" w:hAnsi="Arial" w:cs="Arial"/>
          <w:bCs/>
          <w:sz w:val="24"/>
          <w:szCs w:val="24"/>
        </w:rPr>
        <w:tab/>
        <w:t>4</w:t>
      </w:r>
    </w:p>
    <w:p w14:paraId="6C11C623" w14:textId="77777777" w:rsidR="0089290B" w:rsidRDefault="0089290B" w:rsidP="0036347A">
      <w:pPr>
        <w:tabs>
          <w:tab w:val="left" w:pos="547"/>
          <w:tab w:val="left" w:pos="1440"/>
          <w:tab w:val="left" w:leader="hyphen" w:pos="8640"/>
        </w:tabs>
        <w:autoSpaceDE w:val="0"/>
        <w:autoSpaceDN w:val="0"/>
        <w:adjustRightInd w:val="0"/>
        <w:spacing w:after="0" w:line="240" w:lineRule="auto"/>
        <w:ind w:left="1440" w:hanging="1440"/>
        <w:rPr>
          <w:rFonts w:ascii="Arial" w:hAnsi="Arial" w:cs="Arial"/>
          <w:bCs/>
          <w:sz w:val="24"/>
          <w:szCs w:val="24"/>
        </w:rPr>
      </w:pPr>
      <w:r>
        <w:rPr>
          <w:rFonts w:ascii="Arial" w:hAnsi="Arial" w:cs="Arial"/>
          <w:bCs/>
          <w:sz w:val="24"/>
          <w:szCs w:val="24"/>
        </w:rPr>
        <w:t>MKT-</w:t>
      </w:r>
      <w:r w:rsidR="00BF03E1">
        <w:rPr>
          <w:rFonts w:ascii="Arial" w:hAnsi="Arial" w:cs="Arial"/>
          <w:bCs/>
          <w:sz w:val="24"/>
          <w:szCs w:val="24"/>
        </w:rPr>
        <w:t>ME</w:t>
      </w:r>
      <w:r>
        <w:rPr>
          <w:rFonts w:ascii="Arial" w:hAnsi="Arial" w:cs="Arial"/>
          <w:bCs/>
          <w:sz w:val="24"/>
          <w:szCs w:val="24"/>
        </w:rPr>
        <w:t>-7</w:t>
      </w:r>
      <w:r>
        <w:rPr>
          <w:rFonts w:ascii="Arial" w:hAnsi="Arial" w:cs="Arial"/>
          <w:bCs/>
          <w:sz w:val="24"/>
          <w:szCs w:val="24"/>
        </w:rPr>
        <w:tab/>
      </w:r>
      <w:r w:rsidRPr="0089290B">
        <w:rPr>
          <w:rFonts w:ascii="Arial" w:hAnsi="Arial" w:cs="Arial"/>
          <w:bCs/>
          <w:sz w:val="24"/>
          <w:szCs w:val="24"/>
        </w:rPr>
        <w:t xml:space="preserve">Understand the </w:t>
      </w:r>
      <w:r w:rsidR="00BF03E1">
        <w:rPr>
          <w:rFonts w:ascii="Arial" w:hAnsi="Arial" w:cs="Arial"/>
          <w:bCs/>
          <w:sz w:val="24"/>
          <w:szCs w:val="24"/>
        </w:rPr>
        <w:t>concepts, processes, systems, strategies and tools needed to successfully manage a business venture.</w:t>
      </w:r>
      <w:r>
        <w:rPr>
          <w:rFonts w:ascii="Arial" w:hAnsi="Arial" w:cs="Arial"/>
          <w:bCs/>
          <w:sz w:val="24"/>
          <w:szCs w:val="24"/>
        </w:rPr>
        <w:tab/>
        <w:t>4</w:t>
      </w:r>
    </w:p>
    <w:p w14:paraId="6C11C624" w14:textId="77777777" w:rsidR="0089290B" w:rsidRDefault="0089290B" w:rsidP="00057DA2">
      <w:pPr>
        <w:autoSpaceDE w:val="0"/>
        <w:autoSpaceDN w:val="0"/>
        <w:adjustRightInd w:val="0"/>
        <w:spacing w:after="0" w:line="240" w:lineRule="auto"/>
        <w:rPr>
          <w:rFonts w:ascii="Arial" w:hAnsi="Arial" w:cs="Arial"/>
          <w:b/>
          <w:sz w:val="24"/>
          <w:szCs w:val="24"/>
          <w:u w:val="single"/>
        </w:rPr>
      </w:pPr>
    </w:p>
    <w:p w14:paraId="6C11C625" w14:textId="77777777" w:rsidR="0050435E" w:rsidRDefault="0050435E" w:rsidP="0050435E">
      <w:pPr>
        <w:autoSpaceDE w:val="0"/>
        <w:autoSpaceDN w:val="0"/>
        <w:adjustRightInd w:val="0"/>
        <w:spacing w:after="0" w:line="240" w:lineRule="auto"/>
        <w:rPr>
          <w:rFonts w:ascii="Arial" w:hAnsi="Arial" w:cs="Arial"/>
          <w:b/>
          <w:sz w:val="24"/>
          <w:szCs w:val="24"/>
          <w:u w:val="single"/>
        </w:rPr>
      </w:pPr>
      <w:r w:rsidRPr="0034585E">
        <w:rPr>
          <w:rFonts w:ascii="Arial" w:hAnsi="Arial" w:cs="Arial"/>
          <w:b/>
          <w:sz w:val="24"/>
          <w:szCs w:val="24"/>
          <w:u w:val="single"/>
        </w:rPr>
        <w:t>Grading Policy</w:t>
      </w:r>
    </w:p>
    <w:p w14:paraId="598F1250" w14:textId="77777777" w:rsidR="0050435E" w:rsidRDefault="0050435E" w:rsidP="0050435E">
      <w:pPr>
        <w:autoSpaceDE w:val="0"/>
        <w:autoSpaceDN w:val="0"/>
        <w:adjustRightInd w:val="0"/>
        <w:spacing w:after="0" w:line="240" w:lineRule="auto"/>
        <w:rPr>
          <w:rFonts w:ascii="Arial" w:hAnsi="Arial" w:cs="Arial"/>
          <w:sz w:val="24"/>
          <w:szCs w:val="24"/>
        </w:rPr>
      </w:pPr>
      <w:r>
        <w:rPr>
          <w:rFonts w:ascii="Arial" w:hAnsi="Arial" w:cs="Arial"/>
          <w:sz w:val="24"/>
          <w:szCs w:val="24"/>
        </w:rPr>
        <w:t>Major (Unit/chapter exams, Projects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40%</w:t>
      </w:r>
    </w:p>
    <w:p w14:paraId="60BE6D30" w14:textId="77777777" w:rsidR="0050435E" w:rsidRDefault="0050435E" w:rsidP="0050435E">
      <w:pPr>
        <w:autoSpaceDE w:val="0"/>
        <w:autoSpaceDN w:val="0"/>
        <w:adjustRightInd w:val="0"/>
        <w:spacing w:after="0" w:line="240" w:lineRule="auto"/>
        <w:rPr>
          <w:rFonts w:ascii="Arial" w:hAnsi="Arial" w:cs="Arial"/>
          <w:sz w:val="24"/>
          <w:szCs w:val="24"/>
        </w:rPr>
      </w:pPr>
      <w:r>
        <w:rPr>
          <w:rFonts w:ascii="Arial" w:hAnsi="Arial" w:cs="Arial"/>
          <w:sz w:val="24"/>
          <w:szCs w:val="24"/>
        </w:rPr>
        <w:t>Minor (Quizzes, Presentations, Daily assignments, Homework</w:t>
      </w:r>
      <w:r>
        <w:rPr>
          <w:rFonts w:ascii="Arial" w:hAnsi="Arial" w:cs="Arial"/>
          <w:sz w:val="24"/>
          <w:szCs w:val="24"/>
        </w:rPr>
        <w:tab/>
        <w:t>60%</w:t>
      </w:r>
    </w:p>
    <w:p w14:paraId="6C11C62A" w14:textId="77777777" w:rsidR="0050435E" w:rsidRDefault="0050435E" w:rsidP="0050435E">
      <w:pPr>
        <w:autoSpaceDE w:val="0"/>
        <w:autoSpaceDN w:val="0"/>
        <w:adjustRightInd w:val="0"/>
        <w:spacing w:after="0" w:line="240" w:lineRule="auto"/>
        <w:rPr>
          <w:rFonts w:ascii="Arial" w:hAnsi="Arial" w:cs="Arial"/>
          <w:sz w:val="24"/>
          <w:szCs w:val="24"/>
        </w:rPr>
      </w:pPr>
    </w:p>
    <w:p w14:paraId="6C11C62B" w14:textId="77777777" w:rsidR="0050435E" w:rsidRDefault="0050435E" w:rsidP="0050435E">
      <w:pPr>
        <w:autoSpaceDE w:val="0"/>
        <w:autoSpaceDN w:val="0"/>
        <w:adjustRightInd w:val="0"/>
        <w:spacing w:after="0" w:line="240" w:lineRule="auto"/>
        <w:rPr>
          <w:rFonts w:ascii="Arial" w:hAnsi="Arial" w:cs="Arial"/>
          <w:sz w:val="24"/>
          <w:szCs w:val="24"/>
        </w:rPr>
      </w:pPr>
    </w:p>
    <w:p w14:paraId="6C11C62C" w14:textId="77777777" w:rsidR="0050435E" w:rsidRDefault="0050435E" w:rsidP="0050435E">
      <w:pPr>
        <w:autoSpaceDE w:val="0"/>
        <w:autoSpaceDN w:val="0"/>
        <w:adjustRightInd w:val="0"/>
        <w:spacing w:after="0" w:line="240" w:lineRule="auto"/>
        <w:rPr>
          <w:rFonts w:ascii="Arial" w:hAnsi="Arial" w:cs="Arial"/>
          <w:sz w:val="24"/>
          <w:szCs w:val="24"/>
        </w:rPr>
      </w:pPr>
      <w:r>
        <w:rPr>
          <w:rFonts w:ascii="Arial" w:hAnsi="Arial" w:cs="Arial"/>
          <w:b/>
          <w:sz w:val="24"/>
          <w:szCs w:val="24"/>
          <w:u w:val="single"/>
        </w:rPr>
        <w:t>Method of Calculating Grades</w:t>
      </w:r>
    </w:p>
    <w:p w14:paraId="2C2854CE" w14:textId="77777777" w:rsidR="0050435E" w:rsidRDefault="0050435E" w:rsidP="0050435E">
      <w:pPr>
        <w:autoSpaceDE w:val="0"/>
        <w:autoSpaceDN w:val="0"/>
        <w:adjustRightInd w:val="0"/>
        <w:spacing w:after="0" w:line="240" w:lineRule="auto"/>
        <w:rPr>
          <w:rFonts w:ascii="Arial" w:hAnsi="Arial" w:cs="Arial"/>
          <w:sz w:val="24"/>
          <w:szCs w:val="24"/>
        </w:rPr>
      </w:pPr>
      <w:bookmarkStart w:id="0" w:name="_Hlk110345683"/>
      <w:r>
        <w:rPr>
          <w:rFonts w:ascii="Arial" w:hAnsi="Arial" w:cs="Arial"/>
          <w:sz w:val="24"/>
          <w:szCs w:val="24"/>
        </w:rPr>
        <w:t>All major assignment grades will be added together, and the average multiplied by 40%. All minor assignment grades will be added together, and the average multiplied by 60%.  The listed grading policy is a school wide grading policy mandated by the district.</w:t>
      </w:r>
    </w:p>
    <w:bookmarkEnd w:id="0"/>
    <w:p w14:paraId="224A2B85" w14:textId="77777777" w:rsidR="0050435E" w:rsidRDefault="0050435E" w:rsidP="0050435E">
      <w:pPr>
        <w:autoSpaceDE w:val="0"/>
        <w:autoSpaceDN w:val="0"/>
        <w:adjustRightInd w:val="0"/>
        <w:spacing w:after="0" w:line="240" w:lineRule="auto"/>
        <w:rPr>
          <w:rFonts w:ascii="Arial" w:hAnsi="Arial" w:cs="Arial"/>
          <w:sz w:val="24"/>
          <w:szCs w:val="24"/>
        </w:rPr>
      </w:pPr>
    </w:p>
    <w:p w14:paraId="12744823" w14:textId="77777777" w:rsidR="0050435E" w:rsidRDefault="0050435E" w:rsidP="0050435E">
      <w:pPr>
        <w:autoSpaceDE w:val="0"/>
        <w:autoSpaceDN w:val="0"/>
        <w:adjustRightInd w:val="0"/>
        <w:spacing w:after="0" w:line="240" w:lineRule="auto"/>
        <w:rPr>
          <w:rFonts w:ascii="Arial" w:hAnsi="Arial" w:cs="Arial"/>
          <w:sz w:val="24"/>
          <w:szCs w:val="24"/>
        </w:rPr>
      </w:pPr>
      <w:r>
        <w:rPr>
          <w:rFonts w:ascii="Arial" w:hAnsi="Arial" w:cs="Arial"/>
          <w:b/>
          <w:sz w:val="24"/>
          <w:szCs w:val="24"/>
          <w:u w:val="single"/>
        </w:rPr>
        <w:t>Projects</w:t>
      </w:r>
    </w:p>
    <w:p w14:paraId="120030BF" w14:textId="77777777" w:rsidR="0050435E" w:rsidRDefault="0050435E" w:rsidP="0050435E">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Students will participate in both individual and group projects. Time is provided in class to complete. Students are responsible for using the time provided to complete the work. </w:t>
      </w:r>
    </w:p>
    <w:p w14:paraId="2C5AD48C" w14:textId="77777777" w:rsidR="0050435E" w:rsidRDefault="0050435E" w:rsidP="0050435E">
      <w:pPr>
        <w:autoSpaceDE w:val="0"/>
        <w:autoSpaceDN w:val="0"/>
        <w:adjustRightInd w:val="0"/>
        <w:spacing w:after="0" w:line="240" w:lineRule="auto"/>
        <w:rPr>
          <w:rFonts w:ascii="Arial" w:hAnsi="Arial" w:cs="Arial"/>
          <w:sz w:val="24"/>
          <w:szCs w:val="24"/>
        </w:rPr>
      </w:pPr>
    </w:p>
    <w:p w14:paraId="3BF23A40" w14:textId="77777777" w:rsidR="0050435E" w:rsidRDefault="0050435E" w:rsidP="0050435E">
      <w:pPr>
        <w:autoSpaceDE w:val="0"/>
        <w:autoSpaceDN w:val="0"/>
        <w:adjustRightInd w:val="0"/>
        <w:spacing w:after="0" w:line="240" w:lineRule="auto"/>
        <w:rPr>
          <w:rFonts w:ascii="Arial" w:hAnsi="Arial" w:cs="Arial"/>
          <w:b/>
          <w:sz w:val="24"/>
          <w:szCs w:val="24"/>
          <w:u w:val="single"/>
        </w:rPr>
      </w:pPr>
    </w:p>
    <w:p w14:paraId="71E247D4" w14:textId="77777777" w:rsidR="0050435E" w:rsidRPr="0050435E" w:rsidRDefault="0050435E" w:rsidP="0050435E">
      <w:pPr>
        <w:rPr>
          <w:rFonts w:ascii="Arial" w:hAnsi="Arial" w:cs="Arial"/>
          <w:sz w:val="24"/>
          <w:szCs w:val="24"/>
        </w:rPr>
      </w:pPr>
    </w:p>
    <w:p w14:paraId="0F80BF21" w14:textId="77777777" w:rsidR="0050435E" w:rsidRPr="0050435E" w:rsidRDefault="0050435E" w:rsidP="0050435E">
      <w:pPr>
        <w:rPr>
          <w:rFonts w:ascii="Arial" w:hAnsi="Arial" w:cs="Arial"/>
          <w:sz w:val="24"/>
          <w:szCs w:val="24"/>
        </w:rPr>
      </w:pPr>
    </w:p>
    <w:p w14:paraId="499A2957" w14:textId="77777777" w:rsidR="0050435E" w:rsidRPr="0050435E" w:rsidRDefault="0050435E" w:rsidP="0050435E">
      <w:pPr>
        <w:rPr>
          <w:rFonts w:ascii="Arial" w:hAnsi="Arial" w:cs="Arial"/>
          <w:sz w:val="24"/>
          <w:szCs w:val="24"/>
        </w:rPr>
      </w:pPr>
    </w:p>
    <w:p w14:paraId="7EA5D6A4" w14:textId="77777777" w:rsidR="0050435E" w:rsidRPr="0050435E" w:rsidRDefault="0050435E" w:rsidP="0050435E">
      <w:pPr>
        <w:rPr>
          <w:rFonts w:ascii="Arial" w:hAnsi="Arial" w:cs="Arial"/>
          <w:sz w:val="24"/>
          <w:szCs w:val="24"/>
        </w:rPr>
      </w:pPr>
    </w:p>
    <w:p w14:paraId="13076C4D" w14:textId="77777777" w:rsidR="0050435E" w:rsidRPr="0050435E" w:rsidRDefault="0050435E" w:rsidP="0050435E">
      <w:pPr>
        <w:rPr>
          <w:rFonts w:ascii="Arial" w:hAnsi="Arial" w:cs="Arial"/>
          <w:sz w:val="24"/>
          <w:szCs w:val="24"/>
        </w:rPr>
      </w:pPr>
    </w:p>
    <w:p w14:paraId="0F4177A5" w14:textId="77777777" w:rsidR="0050435E" w:rsidRPr="0050435E" w:rsidRDefault="0050435E" w:rsidP="0050435E">
      <w:pPr>
        <w:rPr>
          <w:rFonts w:ascii="Arial" w:hAnsi="Arial" w:cs="Arial"/>
          <w:sz w:val="24"/>
          <w:szCs w:val="24"/>
        </w:rPr>
      </w:pPr>
    </w:p>
    <w:p w14:paraId="3398CB70" w14:textId="2B19727C" w:rsidR="0050435E" w:rsidRPr="00BB6B7B" w:rsidRDefault="0050435E" w:rsidP="00BB6B7B">
      <w:pPr>
        <w:tabs>
          <w:tab w:val="left" w:pos="3036"/>
        </w:tabs>
        <w:autoSpaceDE w:val="0"/>
        <w:autoSpaceDN w:val="0"/>
        <w:adjustRightInd w:val="0"/>
        <w:spacing w:after="0" w:line="240" w:lineRule="auto"/>
        <w:rPr>
          <w:rFonts w:ascii="Arial" w:hAnsi="Arial" w:cs="Arial"/>
          <w:b/>
          <w:sz w:val="24"/>
          <w:szCs w:val="24"/>
          <w:u w:val="single"/>
        </w:rPr>
      </w:pPr>
      <w:r w:rsidRPr="0050435E">
        <w:rPr>
          <w:rFonts w:ascii="Arial" w:hAnsi="Arial" w:cs="Arial"/>
          <w:sz w:val="24"/>
          <w:szCs w:val="24"/>
        </w:rPr>
        <w:br w:type="page"/>
      </w:r>
      <w:r>
        <w:rPr>
          <w:rFonts w:ascii="Arial" w:hAnsi="Arial" w:cs="Arial"/>
          <w:b/>
          <w:sz w:val="24"/>
          <w:szCs w:val="24"/>
          <w:u w:val="single"/>
        </w:rPr>
        <w:lastRenderedPageBreak/>
        <w:t>Make-up Work</w:t>
      </w:r>
    </w:p>
    <w:p w14:paraId="07C15398" w14:textId="77777777" w:rsidR="0050435E" w:rsidRDefault="0050435E" w:rsidP="0050435E">
      <w:pPr>
        <w:autoSpaceDE w:val="0"/>
        <w:autoSpaceDN w:val="0"/>
        <w:adjustRightInd w:val="0"/>
        <w:spacing w:after="0" w:line="240" w:lineRule="auto"/>
        <w:rPr>
          <w:rFonts w:ascii="Arial" w:hAnsi="Arial" w:cs="Arial"/>
          <w:b/>
          <w:i/>
          <w:sz w:val="24"/>
          <w:szCs w:val="24"/>
        </w:rPr>
      </w:pPr>
      <w:r w:rsidRPr="001D47F2">
        <w:rPr>
          <w:rFonts w:ascii="Arial" w:hAnsi="Arial" w:cs="Arial"/>
          <w:b/>
          <w:i/>
          <w:sz w:val="24"/>
          <w:szCs w:val="24"/>
        </w:rPr>
        <w:t xml:space="preserve">All missed work must be made up by the student within five (5) days upon returning to school.  </w:t>
      </w:r>
    </w:p>
    <w:p w14:paraId="6C11C638" w14:textId="77777777" w:rsidR="0050435E" w:rsidRDefault="0050435E" w:rsidP="0050435E">
      <w:pPr>
        <w:autoSpaceDE w:val="0"/>
        <w:autoSpaceDN w:val="0"/>
        <w:adjustRightInd w:val="0"/>
        <w:spacing w:after="0" w:line="240" w:lineRule="auto"/>
        <w:rPr>
          <w:rFonts w:ascii="Arial" w:hAnsi="Arial" w:cs="Arial"/>
          <w:b/>
          <w:i/>
          <w:sz w:val="24"/>
          <w:szCs w:val="24"/>
        </w:rPr>
      </w:pPr>
    </w:p>
    <w:p w14:paraId="6C11C639" w14:textId="77777777" w:rsidR="0050435E" w:rsidRDefault="0050435E" w:rsidP="0050435E">
      <w:pPr>
        <w:autoSpaceDE w:val="0"/>
        <w:autoSpaceDN w:val="0"/>
        <w:adjustRightInd w:val="0"/>
        <w:spacing w:after="0" w:line="240" w:lineRule="auto"/>
        <w:rPr>
          <w:rFonts w:ascii="Arial" w:hAnsi="Arial" w:cs="Arial"/>
          <w:b/>
          <w:sz w:val="24"/>
          <w:szCs w:val="24"/>
          <w:u w:val="single"/>
        </w:rPr>
      </w:pPr>
      <w:r>
        <w:rPr>
          <w:rFonts w:ascii="Arial" w:hAnsi="Arial" w:cs="Arial"/>
          <w:b/>
          <w:sz w:val="24"/>
          <w:szCs w:val="24"/>
          <w:u w:val="single"/>
        </w:rPr>
        <w:t>Discipline Plan</w:t>
      </w:r>
    </w:p>
    <w:p w14:paraId="6C11C63A" w14:textId="77777777" w:rsidR="0050435E" w:rsidRDefault="0050435E" w:rsidP="0050435E">
      <w:pPr>
        <w:autoSpaceDE w:val="0"/>
        <w:autoSpaceDN w:val="0"/>
        <w:adjustRightInd w:val="0"/>
        <w:spacing w:after="0" w:line="240" w:lineRule="auto"/>
        <w:rPr>
          <w:rFonts w:ascii="Arial" w:hAnsi="Arial" w:cs="Arial"/>
          <w:b/>
          <w:sz w:val="24"/>
          <w:szCs w:val="24"/>
        </w:rPr>
      </w:pPr>
      <w:r>
        <w:rPr>
          <w:rFonts w:ascii="Arial" w:hAnsi="Arial" w:cs="Arial"/>
          <w:b/>
          <w:sz w:val="24"/>
          <w:szCs w:val="24"/>
        </w:rPr>
        <w:tab/>
        <w:t>Class Rules</w:t>
      </w:r>
    </w:p>
    <w:p w14:paraId="0EF5C46F" w14:textId="77777777" w:rsidR="0050435E" w:rsidRPr="00E06EEB" w:rsidRDefault="0050435E" w:rsidP="0050435E">
      <w:pPr>
        <w:numPr>
          <w:ilvl w:val="0"/>
          <w:numId w:val="1"/>
        </w:numPr>
        <w:spacing w:after="0" w:line="240" w:lineRule="auto"/>
        <w:jc w:val="both"/>
        <w:rPr>
          <w:rFonts w:ascii="Arial" w:eastAsia="Times New Roman" w:hAnsi="Arial" w:cs="Arial"/>
          <w:b/>
          <w:bCs/>
          <w:sz w:val="24"/>
          <w:szCs w:val="24"/>
        </w:rPr>
      </w:pPr>
      <w:r>
        <w:rPr>
          <w:rFonts w:ascii="Arial" w:eastAsia="Times New Roman" w:hAnsi="Arial" w:cs="Arial"/>
          <w:sz w:val="24"/>
          <w:szCs w:val="24"/>
        </w:rPr>
        <w:t xml:space="preserve">Per the new Richmond County Policy </w:t>
      </w:r>
      <w:r w:rsidRPr="00E06EEB">
        <w:rPr>
          <w:rFonts w:ascii="Arial" w:eastAsia="Times New Roman" w:hAnsi="Arial" w:cs="Arial"/>
          <w:b/>
          <w:bCs/>
          <w:sz w:val="24"/>
          <w:szCs w:val="24"/>
        </w:rPr>
        <w:t xml:space="preserve">CELL PHONES ARE NOT ALLOWED DURING SCHOOL HOURS. </w:t>
      </w:r>
    </w:p>
    <w:p w14:paraId="6C11C63B" w14:textId="77777777" w:rsidR="0050435E" w:rsidRPr="001D47F2" w:rsidRDefault="0050435E" w:rsidP="0050435E">
      <w:pPr>
        <w:numPr>
          <w:ilvl w:val="0"/>
          <w:numId w:val="1"/>
        </w:numPr>
        <w:autoSpaceDE w:val="0"/>
        <w:autoSpaceDN w:val="0"/>
        <w:adjustRightInd w:val="0"/>
        <w:spacing w:after="0" w:line="240" w:lineRule="auto"/>
        <w:rPr>
          <w:rFonts w:ascii="Arial" w:hAnsi="Arial" w:cs="Arial"/>
          <w:sz w:val="24"/>
          <w:szCs w:val="24"/>
        </w:rPr>
      </w:pPr>
      <w:r w:rsidRPr="001D47F2">
        <w:rPr>
          <w:rFonts w:ascii="Arial" w:hAnsi="Arial" w:cs="Arial"/>
          <w:sz w:val="24"/>
          <w:szCs w:val="24"/>
        </w:rPr>
        <w:t xml:space="preserve">Profanity will not be allowed </w:t>
      </w:r>
      <w:r>
        <w:rPr>
          <w:rFonts w:ascii="Arial" w:hAnsi="Arial" w:cs="Arial"/>
          <w:sz w:val="24"/>
          <w:szCs w:val="24"/>
        </w:rPr>
        <w:t>n</w:t>
      </w:r>
      <w:r w:rsidRPr="001D47F2">
        <w:rPr>
          <w:rFonts w:ascii="Arial" w:hAnsi="Arial" w:cs="Arial"/>
          <w:sz w:val="24"/>
          <w:szCs w:val="24"/>
        </w:rPr>
        <w:t>or tolerated at any time</w:t>
      </w:r>
      <w:r>
        <w:rPr>
          <w:rFonts w:ascii="Arial" w:hAnsi="Arial" w:cs="Arial"/>
          <w:sz w:val="24"/>
          <w:szCs w:val="24"/>
        </w:rPr>
        <w:t>.</w:t>
      </w:r>
    </w:p>
    <w:p w14:paraId="6C11C63D" w14:textId="514EF30F" w:rsidR="0050435E" w:rsidRPr="00B35901" w:rsidRDefault="0050435E" w:rsidP="0050435E">
      <w:pPr>
        <w:numPr>
          <w:ilvl w:val="0"/>
          <w:numId w:val="1"/>
        </w:numPr>
        <w:autoSpaceDE w:val="0"/>
        <w:autoSpaceDN w:val="0"/>
        <w:adjustRightInd w:val="0"/>
        <w:spacing w:after="0" w:line="240" w:lineRule="auto"/>
        <w:rPr>
          <w:rFonts w:ascii="Arial" w:hAnsi="Arial" w:cs="Arial"/>
          <w:sz w:val="24"/>
          <w:szCs w:val="24"/>
        </w:rPr>
      </w:pPr>
      <w:r w:rsidRPr="001D47F2">
        <w:rPr>
          <w:rFonts w:ascii="Arial" w:hAnsi="Arial" w:cs="Arial"/>
          <w:sz w:val="24"/>
          <w:szCs w:val="24"/>
        </w:rPr>
        <w:t>Always respect yourself and others</w:t>
      </w:r>
      <w:r>
        <w:rPr>
          <w:rFonts w:ascii="Arial" w:hAnsi="Arial" w:cs="Arial"/>
          <w:sz w:val="24"/>
          <w:szCs w:val="24"/>
        </w:rPr>
        <w:t>.</w:t>
      </w:r>
    </w:p>
    <w:p w14:paraId="6C11C63E" w14:textId="77777777" w:rsidR="0050435E" w:rsidRDefault="0050435E" w:rsidP="0050435E">
      <w:pPr>
        <w:numPr>
          <w:ilvl w:val="0"/>
          <w:numId w:val="1"/>
        </w:numPr>
        <w:spacing w:after="0" w:line="240" w:lineRule="auto"/>
        <w:jc w:val="both"/>
        <w:rPr>
          <w:rFonts w:ascii="Arial" w:eastAsia="Times New Roman" w:hAnsi="Arial" w:cs="Arial"/>
          <w:sz w:val="24"/>
          <w:szCs w:val="24"/>
        </w:rPr>
      </w:pPr>
      <w:r w:rsidRPr="001623D3">
        <w:rPr>
          <w:rFonts w:ascii="Arial" w:eastAsia="Times New Roman" w:hAnsi="Arial" w:cs="Arial"/>
          <w:sz w:val="24"/>
          <w:szCs w:val="24"/>
        </w:rPr>
        <w:t>Arrive to class on time, prepared and ready to learn.</w:t>
      </w:r>
    </w:p>
    <w:p w14:paraId="6C11C640" w14:textId="34F79A5D" w:rsidR="0050435E" w:rsidRPr="001623D3" w:rsidRDefault="0050435E" w:rsidP="0050435E">
      <w:pPr>
        <w:numPr>
          <w:ilvl w:val="0"/>
          <w:numId w:val="1"/>
        </w:numPr>
        <w:spacing w:after="0" w:line="240" w:lineRule="auto"/>
        <w:jc w:val="both"/>
        <w:rPr>
          <w:rFonts w:ascii="Arial" w:eastAsia="Times New Roman" w:hAnsi="Arial" w:cs="Arial"/>
          <w:sz w:val="24"/>
          <w:szCs w:val="24"/>
        </w:rPr>
      </w:pPr>
      <w:r w:rsidRPr="001623D3">
        <w:rPr>
          <w:rFonts w:ascii="Arial" w:eastAsia="Times New Roman" w:hAnsi="Arial" w:cs="Arial"/>
          <w:sz w:val="24"/>
          <w:szCs w:val="24"/>
        </w:rPr>
        <w:t>Follow all school rules.</w:t>
      </w:r>
      <w:r w:rsidRPr="001623D3">
        <w:rPr>
          <w:rFonts w:ascii="MS Gothic" w:eastAsia="MS Gothic" w:hAnsi="MS Gothic" w:cs="MS Gothic" w:hint="eastAsia"/>
          <w:sz w:val="24"/>
          <w:szCs w:val="24"/>
        </w:rPr>
        <w:t> </w:t>
      </w:r>
    </w:p>
    <w:p w14:paraId="6C11C642" w14:textId="54A5ECAE" w:rsidR="0050435E" w:rsidRPr="001623D3" w:rsidRDefault="0050435E" w:rsidP="0050435E">
      <w:pPr>
        <w:numPr>
          <w:ilvl w:val="0"/>
          <w:numId w:val="1"/>
        </w:numPr>
        <w:spacing w:after="0" w:line="240" w:lineRule="auto"/>
        <w:jc w:val="both"/>
        <w:rPr>
          <w:rFonts w:ascii="Arial" w:eastAsia="Times New Roman" w:hAnsi="Arial" w:cs="Arial"/>
          <w:sz w:val="24"/>
          <w:szCs w:val="24"/>
        </w:rPr>
      </w:pPr>
      <w:r w:rsidRPr="001623D3">
        <w:rPr>
          <w:rFonts w:ascii="Arial" w:eastAsia="Times New Roman" w:hAnsi="Arial" w:cs="Arial"/>
          <w:sz w:val="24"/>
          <w:szCs w:val="24"/>
        </w:rPr>
        <w:t>Respect everyone and everything in the classroom always.</w:t>
      </w:r>
      <w:r w:rsidRPr="001623D3">
        <w:rPr>
          <w:rFonts w:ascii="MS Gothic" w:eastAsia="MS Gothic" w:hAnsi="MS Gothic" w:cs="MS Gothic" w:hint="eastAsia"/>
          <w:sz w:val="24"/>
          <w:szCs w:val="24"/>
        </w:rPr>
        <w:t> </w:t>
      </w:r>
    </w:p>
    <w:p w14:paraId="6C11C644" w14:textId="7C75ABD2" w:rsidR="0050435E" w:rsidRPr="001623D3" w:rsidRDefault="0050435E" w:rsidP="0050435E">
      <w:pPr>
        <w:spacing w:after="0" w:line="240" w:lineRule="auto"/>
        <w:ind w:left="1080"/>
        <w:jc w:val="both"/>
        <w:rPr>
          <w:rFonts w:ascii="Arial" w:eastAsia="Times New Roman" w:hAnsi="Arial" w:cs="Arial"/>
          <w:sz w:val="24"/>
          <w:szCs w:val="24"/>
        </w:rPr>
      </w:pPr>
    </w:p>
    <w:p w14:paraId="6C11C645" w14:textId="77777777" w:rsidR="0050435E" w:rsidRDefault="0050435E" w:rsidP="0050435E">
      <w:pPr>
        <w:autoSpaceDE w:val="0"/>
        <w:autoSpaceDN w:val="0"/>
        <w:adjustRightInd w:val="0"/>
        <w:spacing w:after="0" w:line="240" w:lineRule="auto"/>
        <w:rPr>
          <w:rFonts w:ascii="Arial" w:hAnsi="Arial" w:cs="Arial"/>
          <w:sz w:val="24"/>
          <w:szCs w:val="24"/>
        </w:rPr>
      </w:pPr>
    </w:p>
    <w:p w14:paraId="6C11C646" w14:textId="77777777" w:rsidR="0050435E" w:rsidRDefault="0050435E" w:rsidP="0050435E">
      <w:pPr>
        <w:autoSpaceDE w:val="0"/>
        <w:autoSpaceDN w:val="0"/>
        <w:adjustRightInd w:val="0"/>
        <w:spacing w:after="0" w:line="240" w:lineRule="auto"/>
        <w:rPr>
          <w:rFonts w:ascii="Arial" w:hAnsi="Arial" w:cs="Arial"/>
          <w:sz w:val="24"/>
          <w:szCs w:val="24"/>
        </w:rPr>
      </w:pPr>
      <w:r>
        <w:rPr>
          <w:rFonts w:ascii="Arial" w:hAnsi="Arial" w:cs="Arial"/>
          <w:b/>
          <w:sz w:val="24"/>
          <w:szCs w:val="24"/>
          <w:u w:val="single"/>
        </w:rPr>
        <w:t>Action by the teacher</w:t>
      </w:r>
    </w:p>
    <w:p w14:paraId="6C11C647" w14:textId="494D849C" w:rsidR="0050435E" w:rsidRDefault="0050435E" w:rsidP="0050435E">
      <w:pPr>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1</w:t>
      </w:r>
      <w:r w:rsidRPr="001D47F2">
        <w:rPr>
          <w:rFonts w:ascii="Arial" w:hAnsi="Arial" w:cs="Arial"/>
          <w:sz w:val="24"/>
          <w:szCs w:val="24"/>
          <w:vertAlign w:val="superscript"/>
        </w:rPr>
        <w:t>st</w:t>
      </w:r>
      <w:r>
        <w:rPr>
          <w:rFonts w:ascii="Arial" w:hAnsi="Arial" w:cs="Arial"/>
          <w:sz w:val="24"/>
          <w:szCs w:val="24"/>
        </w:rPr>
        <w:t xml:space="preserve"> offense, student will be counseled privately.</w:t>
      </w:r>
    </w:p>
    <w:p w14:paraId="6C11C648" w14:textId="77777777" w:rsidR="0050435E" w:rsidRDefault="0050435E" w:rsidP="0050435E">
      <w:pPr>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2</w:t>
      </w:r>
      <w:r w:rsidRPr="001D47F2">
        <w:rPr>
          <w:rFonts w:ascii="Arial" w:hAnsi="Arial" w:cs="Arial"/>
          <w:sz w:val="24"/>
          <w:szCs w:val="24"/>
          <w:vertAlign w:val="superscript"/>
        </w:rPr>
        <w:t>nd</w:t>
      </w:r>
      <w:r>
        <w:rPr>
          <w:rFonts w:ascii="Arial" w:hAnsi="Arial" w:cs="Arial"/>
          <w:sz w:val="24"/>
          <w:szCs w:val="24"/>
        </w:rPr>
        <w:t xml:space="preserve"> offense, student’s parents will be contacted to discuss behavior and possible solutions to correct the behavior.  Outcome of parental meeting will be discussed with student and applicable corrective measures implemented.</w:t>
      </w:r>
    </w:p>
    <w:p w14:paraId="6C11C649" w14:textId="77777777" w:rsidR="0050435E" w:rsidRDefault="0050435E" w:rsidP="0050435E">
      <w:pPr>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3</w:t>
      </w:r>
      <w:r w:rsidRPr="001D47F2">
        <w:rPr>
          <w:rFonts w:ascii="Arial" w:hAnsi="Arial" w:cs="Arial"/>
          <w:sz w:val="24"/>
          <w:szCs w:val="24"/>
          <w:vertAlign w:val="superscript"/>
        </w:rPr>
        <w:t>rd</w:t>
      </w:r>
      <w:r>
        <w:rPr>
          <w:rFonts w:ascii="Arial" w:hAnsi="Arial" w:cs="Arial"/>
          <w:sz w:val="24"/>
          <w:szCs w:val="24"/>
        </w:rPr>
        <w:t xml:space="preserve"> offense, student’s parents will be contacted to advise of continued problem.  Student will receive a written disciplinary action referral.</w:t>
      </w:r>
    </w:p>
    <w:p w14:paraId="6C11C64A" w14:textId="77777777" w:rsidR="0050435E" w:rsidRDefault="0050435E" w:rsidP="0050435E">
      <w:pPr>
        <w:autoSpaceDE w:val="0"/>
        <w:autoSpaceDN w:val="0"/>
        <w:adjustRightInd w:val="0"/>
        <w:spacing w:after="0" w:line="240" w:lineRule="auto"/>
        <w:rPr>
          <w:rFonts w:ascii="Arial" w:hAnsi="Arial" w:cs="Arial"/>
          <w:sz w:val="24"/>
          <w:szCs w:val="24"/>
        </w:rPr>
      </w:pPr>
    </w:p>
    <w:p w14:paraId="6CD9FE96" w14:textId="77777777" w:rsidR="0050435E" w:rsidRDefault="0050435E" w:rsidP="0050435E">
      <w:pPr>
        <w:autoSpaceDE w:val="0"/>
        <w:autoSpaceDN w:val="0"/>
        <w:adjustRightInd w:val="0"/>
        <w:spacing w:after="0" w:line="240" w:lineRule="auto"/>
        <w:rPr>
          <w:rFonts w:ascii="Arial" w:hAnsi="Arial" w:cs="Arial"/>
          <w:b/>
          <w:sz w:val="24"/>
          <w:szCs w:val="24"/>
          <w:u w:val="single"/>
        </w:rPr>
      </w:pPr>
      <w:r>
        <w:rPr>
          <w:rFonts w:ascii="Arial" w:hAnsi="Arial" w:cs="Arial"/>
          <w:b/>
          <w:sz w:val="24"/>
          <w:szCs w:val="24"/>
          <w:u w:val="single"/>
        </w:rPr>
        <w:t>Office Hours/Tutoring</w:t>
      </w:r>
    </w:p>
    <w:p w14:paraId="0208BFCD" w14:textId="77777777" w:rsidR="0050435E" w:rsidRDefault="0050435E" w:rsidP="0050435E">
      <w:pPr>
        <w:autoSpaceDE w:val="0"/>
        <w:autoSpaceDN w:val="0"/>
        <w:adjustRightInd w:val="0"/>
        <w:spacing w:after="0" w:line="240" w:lineRule="auto"/>
        <w:rPr>
          <w:rFonts w:ascii="Arial" w:hAnsi="Arial" w:cs="Arial"/>
          <w:sz w:val="24"/>
          <w:szCs w:val="24"/>
        </w:rPr>
      </w:pPr>
    </w:p>
    <w:p w14:paraId="24B2BFF7" w14:textId="77777777" w:rsidR="0050435E" w:rsidRPr="00F972B8" w:rsidRDefault="0050435E" w:rsidP="0050435E">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Office hours are Monday- Friday 2:15pm- 2:55pm. For specific needs please reach out and schedule an appointment. </w:t>
      </w:r>
    </w:p>
    <w:p w14:paraId="787B2BD0" w14:textId="77777777" w:rsidR="0050435E" w:rsidRDefault="0050435E" w:rsidP="0050435E">
      <w:pPr>
        <w:autoSpaceDE w:val="0"/>
        <w:autoSpaceDN w:val="0"/>
        <w:adjustRightInd w:val="0"/>
        <w:spacing w:after="0" w:line="240" w:lineRule="auto"/>
        <w:rPr>
          <w:rFonts w:ascii="Arial" w:hAnsi="Arial" w:cs="Arial"/>
          <w:sz w:val="24"/>
          <w:szCs w:val="24"/>
        </w:rPr>
      </w:pPr>
    </w:p>
    <w:p w14:paraId="284CCD8A" w14:textId="77777777" w:rsidR="0050435E" w:rsidRDefault="0050435E" w:rsidP="0050435E">
      <w:pPr>
        <w:autoSpaceDE w:val="0"/>
        <w:autoSpaceDN w:val="0"/>
        <w:adjustRightInd w:val="0"/>
        <w:spacing w:after="0" w:line="240" w:lineRule="auto"/>
        <w:ind w:left="1080"/>
        <w:rPr>
          <w:rFonts w:ascii="Arial" w:hAnsi="Arial" w:cs="Arial"/>
          <w:sz w:val="24"/>
          <w:szCs w:val="24"/>
        </w:rPr>
      </w:pPr>
    </w:p>
    <w:p w14:paraId="2575EE18" w14:textId="77777777" w:rsidR="0050435E" w:rsidRDefault="0050435E" w:rsidP="0050435E">
      <w:pPr>
        <w:autoSpaceDE w:val="0"/>
        <w:autoSpaceDN w:val="0"/>
        <w:adjustRightInd w:val="0"/>
        <w:spacing w:after="0" w:line="240" w:lineRule="auto"/>
        <w:rPr>
          <w:rFonts w:ascii="Arial" w:hAnsi="Arial" w:cs="Arial"/>
          <w:sz w:val="24"/>
          <w:szCs w:val="24"/>
        </w:rPr>
      </w:pPr>
    </w:p>
    <w:p w14:paraId="6C11C64B" w14:textId="77777777" w:rsidR="0050435E" w:rsidRDefault="0050435E" w:rsidP="0050435E">
      <w:pPr>
        <w:autoSpaceDE w:val="0"/>
        <w:autoSpaceDN w:val="0"/>
        <w:adjustRightInd w:val="0"/>
        <w:spacing w:after="0" w:line="240" w:lineRule="auto"/>
        <w:rPr>
          <w:rFonts w:ascii="Arial" w:hAnsi="Arial" w:cs="Arial"/>
          <w:b/>
          <w:sz w:val="24"/>
          <w:szCs w:val="24"/>
          <w:u w:val="single"/>
        </w:rPr>
      </w:pPr>
      <w:r>
        <w:rPr>
          <w:rFonts w:ascii="Arial" w:hAnsi="Arial" w:cs="Arial"/>
          <w:b/>
          <w:sz w:val="24"/>
          <w:szCs w:val="24"/>
          <w:u w:val="single"/>
        </w:rPr>
        <w:t>Required Supplies</w:t>
      </w:r>
    </w:p>
    <w:p w14:paraId="67A9E8EE" w14:textId="77777777" w:rsidR="0050435E" w:rsidRDefault="0050435E" w:rsidP="0050435E">
      <w:pPr>
        <w:autoSpaceDE w:val="0"/>
        <w:autoSpaceDN w:val="0"/>
        <w:adjustRightInd w:val="0"/>
        <w:spacing w:after="0" w:line="240" w:lineRule="auto"/>
        <w:rPr>
          <w:rFonts w:ascii="Arial" w:hAnsi="Arial" w:cs="Arial"/>
          <w:sz w:val="24"/>
          <w:szCs w:val="24"/>
        </w:rPr>
      </w:pPr>
    </w:p>
    <w:p w14:paraId="7C59D55D" w14:textId="77777777" w:rsidR="0050435E" w:rsidRDefault="0050435E" w:rsidP="0050435E">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School Issued laptop will be needed for class </w:t>
      </w:r>
      <w:r w:rsidRPr="003238B0">
        <w:rPr>
          <w:rFonts w:ascii="Arial" w:hAnsi="Arial" w:cs="Arial"/>
          <w:b/>
          <w:bCs/>
          <w:sz w:val="24"/>
          <w:szCs w:val="24"/>
        </w:rPr>
        <w:t>DAILY</w:t>
      </w:r>
      <w:r>
        <w:rPr>
          <w:rFonts w:ascii="Arial" w:hAnsi="Arial" w:cs="Arial"/>
          <w:sz w:val="24"/>
          <w:szCs w:val="24"/>
        </w:rPr>
        <w:t xml:space="preserve">. </w:t>
      </w:r>
      <w:r>
        <w:rPr>
          <w:rFonts w:ascii="Arial" w:hAnsi="Arial" w:cs="Arial"/>
          <w:sz w:val="24"/>
          <w:szCs w:val="24"/>
        </w:rPr>
        <w:tab/>
      </w:r>
    </w:p>
    <w:p w14:paraId="1D5B4800" w14:textId="77777777" w:rsidR="0050435E" w:rsidRDefault="0050435E" w:rsidP="0050435E">
      <w:pPr>
        <w:autoSpaceDE w:val="0"/>
        <w:autoSpaceDN w:val="0"/>
        <w:adjustRightInd w:val="0"/>
        <w:spacing w:after="0" w:line="240" w:lineRule="auto"/>
        <w:rPr>
          <w:rFonts w:ascii="Arial" w:hAnsi="Arial" w:cs="Arial"/>
          <w:sz w:val="24"/>
          <w:szCs w:val="24"/>
        </w:rPr>
      </w:pPr>
      <w:r>
        <w:rPr>
          <w:rFonts w:ascii="Arial" w:hAnsi="Arial" w:cs="Arial"/>
          <w:sz w:val="24"/>
          <w:szCs w:val="24"/>
        </w:rPr>
        <w:t>Spiral notebook (Notebooks will be left in class)</w:t>
      </w:r>
    </w:p>
    <w:p w14:paraId="51E5DB2D" w14:textId="77777777" w:rsidR="0050435E" w:rsidRDefault="0050435E" w:rsidP="0050435E">
      <w:pPr>
        <w:autoSpaceDE w:val="0"/>
        <w:autoSpaceDN w:val="0"/>
        <w:adjustRightInd w:val="0"/>
        <w:spacing w:after="0" w:line="240" w:lineRule="auto"/>
        <w:rPr>
          <w:rFonts w:ascii="Arial" w:hAnsi="Arial" w:cs="Arial"/>
          <w:sz w:val="24"/>
          <w:szCs w:val="24"/>
        </w:rPr>
      </w:pPr>
      <w:r>
        <w:rPr>
          <w:rFonts w:ascii="Arial" w:hAnsi="Arial" w:cs="Arial"/>
          <w:sz w:val="24"/>
          <w:szCs w:val="24"/>
        </w:rPr>
        <w:t>Pen/Pencil</w:t>
      </w:r>
    </w:p>
    <w:p w14:paraId="7A162982" w14:textId="77777777" w:rsidR="0050435E" w:rsidRDefault="0050435E" w:rsidP="0050435E">
      <w:pPr>
        <w:autoSpaceDE w:val="0"/>
        <w:autoSpaceDN w:val="0"/>
        <w:adjustRightInd w:val="0"/>
        <w:spacing w:after="0" w:line="240" w:lineRule="auto"/>
        <w:rPr>
          <w:rFonts w:ascii="Arial" w:hAnsi="Arial" w:cs="Arial"/>
          <w:sz w:val="24"/>
          <w:szCs w:val="24"/>
        </w:rPr>
      </w:pPr>
    </w:p>
    <w:p w14:paraId="3F434A1A" w14:textId="77777777" w:rsidR="0050435E" w:rsidRDefault="0050435E" w:rsidP="0050435E">
      <w:pPr>
        <w:autoSpaceDE w:val="0"/>
        <w:autoSpaceDN w:val="0"/>
        <w:adjustRightInd w:val="0"/>
        <w:spacing w:after="0" w:line="240" w:lineRule="auto"/>
        <w:rPr>
          <w:rFonts w:ascii="Arial" w:hAnsi="Arial" w:cs="Arial"/>
          <w:sz w:val="24"/>
          <w:szCs w:val="24"/>
        </w:rPr>
      </w:pPr>
    </w:p>
    <w:p w14:paraId="6C11C64D" w14:textId="77777777" w:rsidR="00F33AE1" w:rsidRDefault="00F33AE1" w:rsidP="006639B2">
      <w:pPr>
        <w:autoSpaceDE w:val="0"/>
        <w:autoSpaceDN w:val="0"/>
        <w:adjustRightInd w:val="0"/>
        <w:spacing w:after="0" w:line="240" w:lineRule="auto"/>
        <w:rPr>
          <w:rFonts w:ascii="Arial" w:hAnsi="Arial" w:cs="Arial"/>
          <w:sz w:val="24"/>
          <w:szCs w:val="24"/>
        </w:rPr>
      </w:pPr>
    </w:p>
    <w:p w14:paraId="6C11C64E" w14:textId="77777777" w:rsidR="0079006E" w:rsidRDefault="00975FC5" w:rsidP="0079006E">
      <w:pPr>
        <w:autoSpaceDE w:val="0"/>
        <w:autoSpaceDN w:val="0"/>
        <w:adjustRightInd w:val="0"/>
        <w:spacing w:after="0" w:line="240" w:lineRule="auto"/>
        <w:rPr>
          <w:rFonts w:ascii="Arial" w:hAnsi="Arial" w:cs="Arial"/>
          <w:sz w:val="24"/>
          <w:szCs w:val="24"/>
        </w:rPr>
      </w:pPr>
      <w:r>
        <w:rPr>
          <w:rFonts w:ascii="Arial" w:hAnsi="Arial" w:cs="Arial"/>
          <w:sz w:val="24"/>
          <w:szCs w:val="24"/>
        </w:rPr>
        <w:br w:type="page"/>
      </w:r>
      <w:r w:rsidR="0079006E">
        <w:rPr>
          <w:rFonts w:ascii="Arial" w:hAnsi="Arial" w:cs="Arial"/>
          <w:sz w:val="24"/>
          <w:szCs w:val="24"/>
        </w:rPr>
        <w:lastRenderedPageBreak/>
        <w:t>I have read and understand the course syllabus and the requirements for this class.</w:t>
      </w:r>
    </w:p>
    <w:p w14:paraId="6C11C64F" w14:textId="77777777" w:rsidR="0079006E" w:rsidRDefault="0079006E" w:rsidP="0079006E">
      <w:pPr>
        <w:autoSpaceDE w:val="0"/>
        <w:autoSpaceDN w:val="0"/>
        <w:adjustRightInd w:val="0"/>
        <w:spacing w:after="0" w:line="240" w:lineRule="auto"/>
        <w:rPr>
          <w:rFonts w:ascii="Arial" w:hAnsi="Arial" w:cs="Arial"/>
          <w:sz w:val="24"/>
          <w:szCs w:val="24"/>
        </w:rPr>
      </w:pPr>
    </w:p>
    <w:p w14:paraId="6C11C650" w14:textId="77777777" w:rsidR="0079006E" w:rsidRDefault="0079006E" w:rsidP="0079006E">
      <w:pPr>
        <w:autoSpaceDE w:val="0"/>
        <w:autoSpaceDN w:val="0"/>
        <w:adjustRightInd w:val="0"/>
        <w:spacing w:after="0" w:line="240" w:lineRule="auto"/>
        <w:rPr>
          <w:rFonts w:ascii="Arial" w:hAnsi="Arial" w:cs="Arial"/>
          <w:sz w:val="24"/>
          <w:szCs w:val="24"/>
        </w:rPr>
      </w:pPr>
    </w:p>
    <w:p w14:paraId="6C11C651" w14:textId="77777777" w:rsidR="00431191" w:rsidRDefault="00431191" w:rsidP="00431191">
      <w:pPr>
        <w:autoSpaceDE w:val="0"/>
        <w:autoSpaceDN w:val="0"/>
        <w:adjustRightInd w:val="0"/>
        <w:spacing w:after="0" w:line="240" w:lineRule="auto"/>
        <w:rPr>
          <w:rFonts w:ascii="Arial" w:hAnsi="Arial" w:cs="Arial"/>
          <w:sz w:val="24"/>
          <w:szCs w:val="24"/>
        </w:rPr>
      </w:pPr>
      <w:r>
        <w:rPr>
          <w:rFonts w:ascii="Arial" w:hAnsi="Arial" w:cs="Arial"/>
          <w:sz w:val="24"/>
          <w:szCs w:val="24"/>
        </w:rPr>
        <w:t>Student’s Signature ___________________________</w:t>
      </w:r>
      <w:r>
        <w:rPr>
          <w:rFonts w:ascii="Arial" w:hAnsi="Arial" w:cs="Arial"/>
          <w:sz w:val="24"/>
          <w:szCs w:val="24"/>
        </w:rPr>
        <w:tab/>
        <w:t>Date _________________</w:t>
      </w:r>
    </w:p>
    <w:p w14:paraId="6C11C652" w14:textId="77777777" w:rsidR="00431191" w:rsidRDefault="00431191" w:rsidP="00431191">
      <w:pPr>
        <w:autoSpaceDE w:val="0"/>
        <w:autoSpaceDN w:val="0"/>
        <w:adjustRightInd w:val="0"/>
        <w:spacing w:after="0" w:line="240" w:lineRule="auto"/>
        <w:rPr>
          <w:rFonts w:ascii="Arial" w:hAnsi="Arial" w:cs="Arial"/>
          <w:sz w:val="24"/>
          <w:szCs w:val="24"/>
        </w:rPr>
      </w:pPr>
    </w:p>
    <w:p w14:paraId="6C11C653" w14:textId="77777777" w:rsidR="00431191" w:rsidRDefault="00431191" w:rsidP="00431191">
      <w:pPr>
        <w:autoSpaceDE w:val="0"/>
        <w:autoSpaceDN w:val="0"/>
        <w:adjustRightInd w:val="0"/>
        <w:spacing w:after="0" w:line="240" w:lineRule="auto"/>
        <w:rPr>
          <w:rFonts w:ascii="Arial" w:hAnsi="Arial" w:cs="Arial"/>
          <w:sz w:val="24"/>
          <w:szCs w:val="24"/>
        </w:rPr>
      </w:pPr>
    </w:p>
    <w:p w14:paraId="6C11C654" w14:textId="77777777" w:rsidR="00431191" w:rsidRDefault="00431191" w:rsidP="00431191">
      <w:pPr>
        <w:autoSpaceDE w:val="0"/>
        <w:autoSpaceDN w:val="0"/>
        <w:adjustRightInd w:val="0"/>
        <w:spacing w:after="0" w:line="240" w:lineRule="auto"/>
        <w:rPr>
          <w:rFonts w:ascii="Arial" w:hAnsi="Arial" w:cs="Arial"/>
          <w:sz w:val="24"/>
          <w:szCs w:val="24"/>
        </w:rPr>
      </w:pPr>
      <w:r>
        <w:rPr>
          <w:rFonts w:ascii="Arial" w:hAnsi="Arial" w:cs="Arial"/>
          <w:sz w:val="24"/>
          <w:szCs w:val="24"/>
        </w:rPr>
        <w:t>Parent/Guardian’s Signature ____________________</w:t>
      </w:r>
      <w:r>
        <w:rPr>
          <w:rFonts w:ascii="Arial" w:hAnsi="Arial" w:cs="Arial"/>
          <w:sz w:val="24"/>
          <w:szCs w:val="24"/>
        </w:rPr>
        <w:tab/>
        <w:t>Date _________________</w:t>
      </w:r>
    </w:p>
    <w:p w14:paraId="6C11C655" w14:textId="77777777" w:rsidR="00431191" w:rsidRDefault="00431191" w:rsidP="00431191">
      <w:pPr>
        <w:autoSpaceDE w:val="0"/>
        <w:autoSpaceDN w:val="0"/>
        <w:adjustRightInd w:val="0"/>
        <w:spacing w:after="0" w:line="240" w:lineRule="auto"/>
        <w:rPr>
          <w:rFonts w:ascii="Arial" w:hAnsi="Arial" w:cs="Arial"/>
          <w:sz w:val="24"/>
          <w:szCs w:val="24"/>
        </w:rPr>
      </w:pPr>
    </w:p>
    <w:p w14:paraId="6C11C656" w14:textId="77777777" w:rsidR="00431191" w:rsidRPr="001D47F2" w:rsidRDefault="00431191" w:rsidP="00431191">
      <w:pPr>
        <w:autoSpaceDE w:val="0"/>
        <w:autoSpaceDN w:val="0"/>
        <w:adjustRightInd w:val="0"/>
        <w:spacing w:after="0" w:line="240" w:lineRule="auto"/>
        <w:rPr>
          <w:rFonts w:ascii="Arial" w:hAnsi="Arial" w:cs="Arial"/>
          <w:sz w:val="24"/>
          <w:szCs w:val="24"/>
        </w:rPr>
      </w:pPr>
    </w:p>
    <w:p w14:paraId="6C11C657" w14:textId="77777777" w:rsidR="00431191" w:rsidRPr="001D47F2" w:rsidRDefault="00431191" w:rsidP="00431191">
      <w:pPr>
        <w:autoSpaceDE w:val="0"/>
        <w:autoSpaceDN w:val="0"/>
        <w:adjustRightInd w:val="0"/>
        <w:spacing w:after="0" w:line="240" w:lineRule="auto"/>
        <w:rPr>
          <w:rFonts w:ascii="Arial" w:hAnsi="Arial" w:cs="Arial"/>
          <w:sz w:val="24"/>
          <w:szCs w:val="24"/>
        </w:rPr>
      </w:pPr>
      <w:r>
        <w:rPr>
          <w:rFonts w:ascii="Arial" w:hAnsi="Arial" w:cs="Arial"/>
          <w:sz w:val="24"/>
          <w:szCs w:val="24"/>
        </w:rPr>
        <w:t>Parent/Guardian’s Signature ____________________</w:t>
      </w:r>
      <w:r>
        <w:rPr>
          <w:rFonts w:ascii="Arial" w:hAnsi="Arial" w:cs="Arial"/>
          <w:sz w:val="24"/>
          <w:szCs w:val="24"/>
        </w:rPr>
        <w:tab/>
        <w:t>Date _________________</w:t>
      </w:r>
    </w:p>
    <w:p w14:paraId="6C11C658" w14:textId="77777777" w:rsidR="0079006E" w:rsidRPr="001D47F2" w:rsidRDefault="0079006E" w:rsidP="00431191">
      <w:pPr>
        <w:autoSpaceDE w:val="0"/>
        <w:autoSpaceDN w:val="0"/>
        <w:adjustRightInd w:val="0"/>
        <w:spacing w:after="0" w:line="240" w:lineRule="auto"/>
        <w:rPr>
          <w:rFonts w:ascii="Arial" w:hAnsi="Arial" w:cs="Arial"/>
          <w:sz w:val="24"/>
          <w:szCs w:val="24"/>
        </w:rPr>
      </w:pPr>
    </w:p>
    <w:sectPr w:rsidR="0079006E" w:rsidRPr="001D47F2" w:rsidSect="00057DA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E1065" w14:textId="77777777" w:rsidR="00E07B97" w:rsidRDefault="00E07B97" w:rsidP="00A55AC8">
      <w:pPr>
        <w:spacing w:after="0" w:line="240" w:lineRule="auto"/>
      </w:pPr>
      <w:r>
        <w:separator/>
      </w:r>
    </w:p>
  </w:endnote>
  <w:endnote w:type="continuationSeparator" w:id="0">
    <w:p w14:paraId="7671C021" w14:textId="77777777" w:rsidR="00E07B97" w:rsidRDefault="00E07B97" w:rsidP="00A55AC8">
      <w:pPr>
        <w:spacing w:after="0" w:line="240" w:lineRule="auto"/>
      </w:pPr>
      <w:r>
        <w:continuationSeparator/>
      </w:r>
    </w:p>
  </w:endnote>
  <w:endnote w:type="continuationNotice" w:id="1">
    <w:p w14:paraId="548C33DC" w14:textId="77777777" w:rsidR="00E07B97" w:rsidRDefault="00E07B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1C65F" w14:textId="49CDB7E8" w:rsidR="007366DE" w:rsidRPr="00A55AC8" w:rsidRDefault="00B826A9" w:rsidP="00A55AC8">
    <w:pPr>
      <w:pStyle w:val="Footer"/>
      <w:pBdr>
        <w:top w:val="thinThickSmallGap" w:sz="24" w:space="1" w:color="622423"/>
      </w:pBdr>
      <w:tabs>
        <w:tab w:val="clear" w:pos="4680"/>
      </w:tabs>
      <w:rPr>
        <w:rFonts w:ascii="Arial" w:hAnsi="Arial" w:cs="Arial"/>
        <w:sz w:val="16"/>
        <w:szCs w:val="16"/>
      </w:rPr>
    </w:pPr>
    <w:r>
      <w:rPr>
        <w:rFonts w:ascii="Arial" w:hAnsi="Arial" w:cs="Arial"/>
        <w:sz w:val="16"/>
        <w:szCs w:val="16"/>
      </w:rPr>
      <w:t xml:space="preserve">Marketing and </w:t>
    </w:r>
    <w:r w:rsidR="007366DE">
      <w:rPr>
        <w:rFonts w:ascii="Arial" w:hAnsi="Arial" w:cs="Arial"/>
        <w:sz w:val="16"/>
        <w:szCs w:val="16"/>
      </w:rPr>
      <w:t xml:space="preserve">Entrepreneurship SY </w:t>
    </w:r>
    <w:r w:rsidR="00B35901">
      <w:rPr>
        <w:rFonts w:ascii="Arial" w:hAnsi="Arial" w:cs="Arial"/>
        <w:sz w:val="16"/>
        <w:szCs w:val="16"/>
      </w:rPr>
      <w:t>202</w:t>
    </w:r>
    <w:r w:rsidR="0050435E">
      <w:rPr>
        <w:rFonts w:ascii="Arial" w:hAnsi="Arial" w:cs="Arial"/>
        <w:sz w:val="16"/>
        <w:szCs w:val="16"/>
      </w:rPr>
      <w:t>4</w:t>
    </w:r>
    <w:r w:rsidR="00CF1A99">
      <w:rPr>
        <w:rFonts w:ascii="Arial" w:hAnsi="Arial" w:cs="Arial"/>
        <w:sz w:val="16"/>
        <w:szCs w:val="16"/>
      </w:rPr>
      <w:t>-</w:t>
    </w:r>
    <w:r w:rsidR="00B35901">
      <w:rPr>
        <w:rFonts w:ascii="Arial" w:hAnsi="Arial" w:cs="Arial"/>
        <w:sz w:val="16"/>
        <w:szCs w:val="16"/>
      </w:rPr>
      <w:t>202</w:t>
    </w:r>
    <w:r w:rsidR="0050435E">
      <w:rPr>
        <w:rFonts w:ascii="Arial" w:hAnsi="Arial" w:cs="Arial"/>
        <w:sz w:val="16"/>
        <w:szCs w:val="16"/>
      </w:rPr>
      <w:t>5</w:t>
    </w:r>
    <w:r w:rsidR="007366DE" w:rsidRPr="00A55AC8">
      <w:rPr>
        <w:rFonts w:ascii="Arial" w:hAnsi="Arial" w:cs="Arial"/>
        <w:sz w:val="16"/>
        <w:szCs w:val="16"/>
      </w:rPr>
      <w:tab/>
      <w:t xml:space="preserve">Page </w:t>
    </w:r>
    <w:r w:rsidR="00593BF1" w:rsidRPr="00A55AC8">
      <w:rPr>
        <w:rFonts w:ascii="Arial" w:hAnsi="Arial" w:cs="Arial"/>
        <w:sz w:val="16"/>
        <w:szCs w:val="16"/>
      </w:rPr>
      <w:fldChar w:fldCharType="begin"/>
    </w:r>
    <w:r w:rsidR="007366DE" w:rsidRPr="00A55AC8">
      <w:rPr>
        <w:rFonts w:ascii="Arial" w:hAnsi="Arial" w:cs="Arial"/>
        <w:sz w:val="16"/>
        <w:szCs w:val="16"/>
      </w:rPr>
      <w:instrText xml:space="preserve"> PAGE   \* MERGEFORMAT </w:instrText>
    </w:r>
    <w:r w:rsidR="00593BF1" w:rsidRPr="00A55AC8">
      <w:rPr>
        <w:rFonts w:ascii="Arial" w:hAnsi="Arial" w:cs="Arial"/>
        <w:sz w:val="16"/>
        <w:szCs w:val="16"/>
      </w:rPr>
      <w:fldChar w:fldCharType="separate"/>
    </w:r>
    <w:r w:rsidR="00CF1A99">
      <w:rPr>
        <w:rFonts w:ascii="Arial" w:hAnsi="Arial" w:cs="Arial"/>
        <w:noProof/>
        <w:sz w:val="16"/>
        <w:szCs w:val="16"/>
      </w:rPr>
      <w:t>4</w:t>
    </w:r>
    <w:r w:rsidR="00593BF1" w:rsidRPr="00A55AC8">
      <w:rPr>
        <w:rFonts w:ascii="Arial" w:hAnsi="Arial" w:cs="Arial"/>
        <w:sz w:val="16"/>
        <w:szCs w:val="16"/>
      </w:rPr>
      <w:fldChar w:fldCharType="end"/>
    </w:r>
  </w:p>
  <w:p w14:paraId="6C11C660" w14:textId="77777777" w:rsidR="007366DE" w:rsidRDefault="007366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F3003" w14:textId="77777777" w:rsidR="00E07B97" w:rsidRDefault="00E07B97" w:rsidP="00A55AC8">
      <w:pPr>
        <w:spacing w:after="0" w:line="240" w:lineRule="auto"/>
      </w:pPr>
      <w:r>
        <w:separator/>
      </w:r>
    </w:p>
  </w:footnote>
  <w:footnote w:type="continuationSeparator" w:id="0">
    <w:p w14:paraId="72290109" w14:textId="77777777" w:rsidR="00E07B97" w:rsidRDefault="00E07B97" w:rsidP="00A55AC8">
      <w:pPr>
        <w:spacing w:after="0" w:line="240" w:lineRule="auto"/>
      </w:pPr>
      <w:r>
        <w:continuationSeparator/>
      </w:r>
    </w:p>
  </w:footnote>
  <w:footnote w:type="continuationNotice" w:id="1">
    <w:p w14:paraId="3330031B" w14:textId="77777777" w:rsidR="00E07B97" w:rsidRDefault="00E07B9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F0F27"/>
    <w:multiLevelType w:val="hybridMultilevel"/>
    <w:tmpl w:val="D426513E"/>
    <w:lvl w:ilvl="0" w:tplc="B8F4DC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BCA28F8"/>
    <w:multiLevelType w:val="hybridMultilevel"/>
    <w:tmpl w:val="57D4D27C"/>
    <w:lvl w:ilvl="0" w:tplc="B588BB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69445130">
    <w:abstractNumId w:val="1"/>
  </w:num>
  <w:num w:numId="2" w16cid:durableId="1701971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BAE"/>
    <w:rsid w:val="000222C5"/>
    <w:rsid w:val="00056F7C"/>
    <w:rsid w:val="00057DA2"/>
    <w:rsid w:val="000864BD"/>
    <w:rsid w:val="000A3B1B"/>
    <w:rsid w:val="000B7851"/>
    <w:rsid w:val="000F23EE"/>
    <w:rsid w:val="000F31A8"/>
    <w:rsid w:val="000F519B"/>
    <w:rsid w:val="00104B62"/>
    <w:rsid w:val="00116DE7"/>
    <w:rsid w:val="001220EA"/>
    <w:rsid w:val="001763FA"/>
    <w:rsid w:val="001813C7"/>
    <w:rsid w:val="001D47F2"/>
    <w:rsid w:val="00211889"/>
    <w:rsid w:val="00226AA9"/>
    <w:rsid w:val="00240CFA"/>
    <w:rsid w:val="00246CBC"/>
    <w:rsid w:val="0028307A"/>
    <w:rsid w:val="002A3B87"/>
    <w:rsid w:val="002C362A"/>
    <w:rsid w:val="00311C86"/>
    <w:rsid w:val="00340E42"/>
    <w:rsid w:val="00340F0E"/>
    <w:rsid w:val="0034585E"/>
    <w:rsid w:val="0036347A"/>
    <w:rsid w:val="00370C8F"/>
    <w:rsid w:val="003910F6"/>
    <w:rsid w:val="003B753D"/>
    <w:rsid w:val="003D1FCC"/>
    <w:rsid w:val="003D67EA"/>
    <w:rsid w:val="0040172E"/>
    <w:rsid w:val="004226EC"/>
    <w:rsid w:val="00431191"/>
    <w:rsid w:val="004603D1"/>
    <w:rsid w:val="004964F5"/>
    <w:rsid w:val="004C73B7"/>
    <w:rsid w:val="004F350B"/>
    <w:rsid w:val="0050435E"/>
    <w:rsid w:val="00505C8F"/>
    <w:rsid w:val="005103D8"/>
    <w:rsid w:val="005128F9"/>
    <w:rsid w:val="005414CD"/>
    <w:rsid w:val="00545CF9"/>
    <w:rsid w:val="00554473"/>
    <w:rsid w:val="00573B3C"/>
    <w:rsid w:val="00593BF1"/>
    <w:rsid w:val="00640BAE"/>
    <w:rsid w:val="006639B2"/>
    <w:rsid w:val="006E407B"/>
    <w:rsid w:val="006E40E1"/>
    <w:rsid w:val="007114FC"/>
    <w:rsid w:val="007366DE"/>
    <w:rsid w:val="00783578"/>
    <w:rsid w:val="0079006E"/>
    <w:rsid w:val="007A2917"/>
    <w:rsid w:val="007A4016"/>
    <w:rsid w:val="007B4B29"/>
    <w:rsid w:val="00815674"/>
    <w:rsid w:val="008171C8"/>
    <w:rsid w:val="0089290B"/>
    <w:rsid w:val="008D7B0E"/>
    <w:rsid w:val="009271C9"/>
    <w:rsid w:val="00975FC5"/>
    <w:rsid w:val="00991F44"/>
    <w:rsid w:val="00993BB1"/>
    <w:rsid w:val="00995ACA"/>
    <w:rsid w:val="009B23B5"/>
    <w:rsid w:val="009E59DD"/>
    <w:rsid w:val="009F3EC1"/>
    <w:rsid w:val="00A25C7C"/>
    <w:rsid w:val="00A34DFA"/>
    <w:rsid w:val="00A55AC8"/>
    <w:rsid w:val="00A66118"/>
    <w:rsid w:val="00AB7636"/>
    <w:rsid w:val="00AD0C79"/>
    <w:rsid w:val="00B05080"/>
    <w:rsid w:val="00B156C3"/>
    <w:rsid w:val="00B17933"/>
    <w:rsid w:val="00B278B9"/>
    <w:rsid w:val="00B35901"/>
    <w:rsid w:val="00B410A5"/>
    <w:rsid w:val="00B47565"/>
    <w:rsid w:val="00B826A9"/>
    <w:rsid w:val="00BA340E"/>
    <w:rsid w:val="00BB6B7B"/>
    <w:rsid w:val="00BE3160"/>
    <w:rsid w:val="00BF03E1"/>
    <w:rsid w:val="00BF6BEC"/>
    <w:rsid w:val="00C42211"/>
    <w:rsid w:val="00C81B10"/>
    <w:rsid w:val="00C85608"/>
    <w:rsid w:val="00CD4FD2"/>
    <w:rsid w:val="00CF1A99"/>
    <w:rsid w:val="00D11F4B"/>
    <w:rsid w:val="00D93D24"/>
    <w:rsid w:val="00E046CE"/>
    <w:rsid w:val="00E07B97"/>
    <w:rsid w:val="00E23D5C"/>
    <w:rsid w:val="00F00F3D"/>
    <w:rsid w:val="00F27494"/>
    <w:rsid w:val="00F33AE1"/>
    <w:rsid w:val="00F73215"/>
    <w:rsid w:val="147D6AA3"/>
    <w:rsid w:val="40433289"/>
    <w:rsid w:val="67A0B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6C11C601"/>
  <w15:docId w15:val="{8DED7F19-463C-4C6F-A4E4-C6AD7125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91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0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BAE"/>
    <w:rPr>
      <w:rFonts w:ascii="Tahoma" w:hAnsi="Tahoma" w:cs="Tahoma"/>
      <w:sz w:val="16"/>
      <w:szCs w:val="16"/>
    </w:rPr>
  </w:style>
  <w:style w:type="paragraph" w:customStyle="1" w:styleId="Default">
    <w:name w:val="Default"/>
    <w:rsid w:val="00993BB1"/>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1813C7"/>
    <w:rPr>
      <w:color w:val="0000FF"/>
      <w:u w:val="single"/>
    </w:rPr>
  </w:style>
  <w:style w:type="character" w:styleId="FollowedHyperlink">
    <w:name w:val="FollowedHyperlink"/>
    <w:basedOn w:val="DefaultParagraphFont"/>
    <w:uiPriority w:val="99"/>
    <w:semiHidden/>
    <w:unhideWhenUsed/>
    <w:rsid w:val="001813C7"/>
    <w:rPr>
      <w:color w:val="800080"/>
      <w:u w:val="single"/>
    </w:rPr>
  </w:style>
  <w:style w:type="paragraph" w:styleId="Header">
    <w:name w:val="header"/>
    <w:basedOn w:val="Normal"/>
    <w:link w:val="HeaderChar"/>
    <w:uiPriority w:val="99"/>
    <w:unhideWhenUsed/>
    <w:rsid w:val="00A55AC8"/>
    <w:pPr>
      <w:tabs>
        <w:tab w:val="center" w:pos="4680"/>
        <w:tab w:val="right" w:pos="9360"/>
      </w:tabs>
    </w:pPr>
  </w:style>
  <w:style w:type="character" w:customStyle="1" w:styleId="HeaderChar">
    <w:name w:val="Header Char"/>
    <w:basedOn w:val="DefaultParagraphFont"/>
    <w:link w:val="Header"/>
    <w:uiPriority w:val="99"/>
    <w:rsid w:val="00A55AC8"/>
    <w:rPr>
      <w:sz w:val="22"/>
      <w:szCs w:val="22"/>
    </w:rPr>
  </w:style>
  <w:style w:type="paragraph" w:styleId="Footer">
    <w:name w:val="footer"/>
    <w:basedOn w:val="Normal"/>
    <w:link w:val="FooterChar"/>
    <w:uiPriority w:val="99"/>
    <w:unhideWhenUsed/>
    <w:rsid w:val="00A55AC8"/>
    <w:pPr>
      <w:tabs>
        <w:tab w:val="center" w:pos="4680"/>
        <w:tab w:val="right" w:pos="9360"/>
      </w:tabs>
    </w:pPr>
  </w:style>
  <w:style w:type="character" w:customStyle="1" w:styleId="FooterChar">
    <w:name w:val="Footer Char"/>
    <w:basedOn w:val="DefaultParagraphFont"/>
    <w:link w:val="Footer"/>
    <w:uiPriority w:val="99"/>
    <w:rsid w:val="00A55AC8"/>
    <w:rPr>
      <w:sz w:val="22"/>
      <w:szCs w:val="22"/>
    </w:rPr>
  </w:style>
  <w:style w:type="paragraph" w:styleId="NormalWeb">
    <w:name w:val="Normal (Web)"/>
    <w:basedOn w:val="Normal"/>
    <w:uiPriority w:val="99"/>
    <w:semiHidden/>
    <w:unhideWhenUsed/>
    <w:rsid w:val="009271C9"/>
    <w:pPr>
      <w:spacing w:before="150" w:after="150" w:line="240" w:lineRule="auto"/>
      <w:ind w:left="450" w:right="300"/>
    </w:pPr>
    <w:rPr>
      <w:rFonts w:ascii="Arial" w:eastAsia="Times New Roman"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53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arteAs1@richmond.k12.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74BEA-0CDC-4936-931C-4BB0F2FCC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Glenn Hills High School</vt:lpstr>
    </vt:vector>
  </TitlesOfParts>
  <Company>Microsoft</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Glenn Hills High School</dc:title>
  <dc:creator>Home</dc:creator>
  <cp:lastModifiedBy>Carter, Ashley</cp:lastModifiedBy>
  <cp:revision>3</cp:revision>
  <cp:lastPrinted>2017-08-03T13:12:00Z</cp:lastPrinted>
  <dcterms:created xsi:type="dcterms:W3CDTF">2024-08-02T00:41:00Z</dcterms:created>
  <dcterms:modified xsi:type="dcterms:W3CDTF">2024-08-02T00:42:00Z</dcterms:modified>
</cp:coreProperties>
</file>